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124F4" w14:textId="77777777" w:rsidR="009823D2" w:rsidRDefault="009823D2">
      <w:pPr>
        <w:jc w:val="center"/>
        <w:rPr>
          <w:b/>
          <w:sz w:val="20"/>
          <w:szCs w:val="20"/>
          <w:lang w:val="kk-KZ" w:eastAsia="ko-KR"/>
        </w:rPr>
      </w:pPr>
    </w:p>
    <w:p w14:paraId="3C914DDB" w14:textId="77777777" w:rsidR="009823D2" w:rsidRDefault="009823D2">
      <w:pPr>
        <w:jc w:val="center"/>
        <w:rPr>
          <w:b/>
          <w:sz w:val="20"/>
          <w:szCs w:val="20"/>
          <w:lang w:val="kk-KZ" w:eastAsia="ko-KR"/>
        </w:rPr>
      </w:pPr>
    </w:p>
    <w:p w14:paraId="0A45A03F" w14:textId="77777777" w:rsidR="009823D2" w:rsidRDefault="009823D2">
      <w:pPr>
        <w:jc w:val="center"/>
        <w:rPr>
          <w:b/>
          <w:sz w:val="20"/>
          <w:szCs w:val="20"/>
          <w:lang w:val="kk-KZ" w:eastAsia="ko-KR"/>
        </w:rPr>
      </w:pPr>
    </w:p>
    <w:p w14:paraId="2EB7FE44" w14:textId="2D64ACCB" w:rsidR="00592742" w:rsidRDefault="001154C1">
      <w:pPr>
        <w:jc w:val="center"/>
        <w:rPr>
          <w:b/>
          <w:caps/>
          <w:sz w:val="20"/>
          <w:szCs w:val="20"/>
          <w:lang w:val="kk-KZ" w:eastAsia="ko-KR"/>
        </w:rPr>
      </w:pPr>
      <w:r>
        <w:rPr>
          <w:b/>
          <w:sz w:val="20"/>
          <w:szCs w:val="20"/>
          <w:lang w:val="kk-KZ" w:eastAsia="ko-KR"/>
        </w:rPr>
        <w:t>«ӘЛ-ФАРАБИ АТЫНДАҒЫ ҚАЗАҚ ҰЛТТЫҚ УНИВЕРСИТЕТІ»</w:t>
      </w:r>
    </w:p>
    <w:p w14:paraId="1426D28B" w14:textId="77777777" w:rsidR="00592742" w:rsidRDefault="001154C1">
      <w:pPr>
        <w:jc w:val="center"/>
        <w:rPr>
          <w:b/>
          <w:caps/>
          <w:sz w:val="20"/>
          <w:szCs w:val="20"/>
          <w:lang w:val="kk-KZ" w:eastAsia="ko-KR"/>
        </w:rPr>
      </w:pPr>
      <w:r>
        <w:rPr>
          <w:b/>
          <w:sz w:val="20"/>
          <w:szCs w:val="20"/>
          <w:lang w:val="kk-KZ" w:eastAsia="ko-KR"/>
        </w:rPr>
        <w:t>КОММЕРЦИЯЛЫҚ ЕМЕС АКЦИОНЕРЛІК ҚОҒАМ</w:t>
      </w:r>
    </w:p>
    <w:p w14:paraId="40E60C61" w14:textId="77777777" w:rsidR="00592742" w:rsidRDefault="001154C1">
      <w:pPr>
        <w:jc w:val="center"/>
        <w:rPr>
          <w:sz w:val="20"/>
          <w:szCs w:val="20"/>
          <w:lang w:val="kk-KZ"/>
        </w:rPr>
      </w:pPr>
      <w:r>
        <w:rPr>
          <w:b/>
          <w:bCs/>
          <w:sz w:val="20"/>
          <w:szCs w:val="20"/>
          <w:lang w:val="kk-KZ"/>
        </w:rPr>
        <w:t>ЖОО-ға дейінгі білім беру факультеті</w:t>
      </w:r>
    </w:p>
    <w:p w14:paraId="1DFE2287" w14:textId="77777777" w:rsidR="00592742" w:rsidRDefault="001154C1">
      <w:pPr>
        <w:jc w:val="center"/>
        <w:rPr>
          <w:sz w:val="20"/>
          <w:szCs w:val="20"/>
        </w:rPr>
      </w:pPr>
      <w:r>
        <w:rPr>
          <w:b/>
          <w:bCs/>
          <w:sz w:val="20"/>
          <w:szCs w:val="20"/>
          <w:lang w:val="kk-KZ"/>
        </w:rPr>
        <w:t>ЖОО-ға дейінгі дайындық кафедрасы</w:t>
      </w:r>
    </w:p>
    <w:p w14:paraId="389495A4" w14:textId="77777777" w:rsidR="00592742" w:rsidRDefault="00592742">
      <w:pPr>
        <w:jc w:val="center"/>
        <w:rPr>
          <w:b/>
          <w:sz w:val="20"/>
          <w:szCs w:val="20"/>
          <w:lang w:val="kk-KZ"/>
        </w:rPr>
      </w:pPr>
    </w:p>
    <w:p w14:paraId="6C58AD45" w14:textId="77777777" w:rsidR="00592742" w:rsidRDefault="00592742">
      <w:pPr>
        <w:jc w:val="center"/>
        <w:rPr>
          <w:b/>
          <w:sz w:val="20"/>
          <w:szCs w:val="20"/>
          <w:lang w:val="kk-KZ"/>
        </w:rPr>
      </w:pPr>
    </w:p>
    <w:p w14:paraId="76A914EA" w14:textId="77777777" w:rsidR="00592742" w:rsidRDefault="00592742">
      <w:pPr>
        <w:jc w:val="center"/>
        <w:rPr>
          <w:b/>
          <w:sz w:val="20"/>
          <w:szCs w:val="20"/>
          <w:lang w:val="kk-KZ"/>
        </w:rPr>
      </w:pPr>
    </w:p>
    <w:p w14:paraId="20DEDD0B" w14:textId="77777777" w:rsidR="00592742" w:rsidRDefault="00592742">
      <w:pPr>
        <w:jc w:val="center"/>
        <w:rPr>
          <w:b/>
          <w:sz w:val="20"/>
          <w:szCs w:val="20"/>
          <w:lang w:val="kk-KZ"/>
        </w:rPr>
      </w:pPr>
    </w:p>
    <w:p w14:paraId="05345A3C" w14:textId="77777777" w:rsidR="00592742" w:rsidRDefault="00592742">
      <w:pPr>
        <w:jc w:val="center"/>
        <w:rPr>
          <w:b/>
          <w:sz w:val="20"/>
          <w:szCs w:val="20"/>
          <w:lang w:val="kk-KZ"/>
        </w:rPr>
      </w:pPr>
    </w:p>
    <w:p w14:paraId="7D888CE1" w14:textId="77777777" w:rsidR="00592742" w:rsidRDefault="00592742">
      <w:pPr>
        <w:jc w:val="center"/>
        <w:rPr>
          <w:b/>
          <w:sz w:val="20"/>
          <w:szCs w:val="20"/>
          <w:lang w:val="kk-KZ"/>
        </w:rPr>
      </w:pPr>
    </w:p>
    <w:p w14:paraId="4872DAC1" w14:textId="77777777" w:rsidR="00592742" w:rsidRDefault="00592742">
      <w:pPr>
        <w:jc w:val="center"/>
        <w:rPr>
          <w:b/>
          <w:sz w:val="20"/>
          <w:szCs w:val="20"/>
          <w:lang w:val="kk-KZ"/>
        </w:rPr>
      </w:pPr>
    </w:p>
    <w:p w14:paraId="6DF77ADF" w14:textId="77777777" w:rsidR="00592742" w:rsidRDefault="00592742">
      <w:pPr>
        <w:jc w:val="center"/>
        <w:rPr>
          <w:b/>
          <w:sz w:val="20"/>
          <w:szCs w:val="20"/>
          <w:lang w:val="kk-KZ"/>
        </w:rPr>
      </w:pPr>
    </w:p>
    <w:tbl>
      <w:tblPr>
        <w:tblW w:w="9648" w:type="dxa"/>
        <w:tblLayout w:type="fixed"/>
        <w:tblLook w:val="04A0" w:firstRow="1" w:lastRow="0" w:firstColumn="1" w:lastColumn="0" w:noHBand="0" w:noVBand="1"/>
      </w:tblPr>
      <w:tblGrid>
        <w:gridCol w:w="4428"/>
        <w:gridCol w:w="5220"/>
      </w:tblGrid>
      <w:tr w:rsidR="00592742" w14:paraId="4B11C99F" w14:textId="77777777">
        <w:tc>
          <w:tcPr>
            <w:tcW w:w="4428" w:type="dxa"/>
          </w:tcPr>
          <w:p w14:paraId="57836573" w14:textId="77777777" w:rsidR="00592742" w:rsidRDefault="00592742">
            <w:pPr>
              <w:jc w:val="both"/>
              <w:rPr>
                <w:b/>
                <w:sz w:val="20"/>
                <w:szCs w:val="20"/>
                <w:lang w:val="kk-KZ"/>
              </w:rPr>
            </w:pPr>
          </w:p>
        </w:tc>
        <w:tc>
          <w:tcPr>
            <w:tcW w:w="5220" w:type="dxa"/>
          </w:tcPr>
          <w:p w14:paraId="5D85A1F9" w14:textId="77777777" w:rsidR="00592742" w:rsidRDefault="001154C1">
            <w:pPr>
              <w:keepNext/>
              <w:jc w:val="right"/>
              <w:outlineLvl w:val="0"/>
              <w:rPr>
                <w:b/>
                <w:bCs/>
                <w:kern w:val="32"/>
                <w:sz w:val="20"/>
                <w:szCs w:val="20"/>
                <w:lang w:val="kk-KZ"/>
              </w:rPr>
            </w:pPr>
            <w:r>
              <w:rPr>
                <w:b/>
                <w:bCs/>
                <w:kern w:val="32"/>
                <w:sz w:val="20"/>
                <w:szCs w:val="20"/>
                <w:lang w:val="kk-KZ"/>
              </w:rPr>
              <w:t>БЕКІТЕМІН</w:t>
            </w:r>
          </w:p>
          <w:p w14:paraId="0185CF87" w14:textId="77777777" w:rsidR="00592742" w:rsidRDefault="001154C1">
            <w:pPr>
              <w:jc w:val="right"/>
              <w:outlineLvl w:val="6"/>
              <w:rPr>
                <w:b/>
                <w:sz w:val="20"/>
                <w:szCs w:val="20"/>
                <w:lang w:val="kk-KZ"/>
              </w:rPr>
            </w:pPr>
            <w:r>
              <w:rPr>
                <w:b/>
                <w:sz w:val="20"/>
                <w:szCs w:val="20"/>
                <w:lang w:val="kk-KZ"/>
              </w:rPr>
              <w:t>Ф</w:t>
            </w:r>
            <w:r>
              <w:rPr>
                <w:b/>
                <w:sz w:val="20"/>
                <w:szCs w:val="20"/>
              </w:rPr>
              <w:t>акультет</w:t>
            </w:r>
            <w:r>
              <w:rPr>
                <w:b/>
                <w:sz w:val="20"/>
                <w:szCs w:val="20"/>
                <w:lang w:val="kk-KZ"/>
              </w:rPr>
              <w:t xml:space="preserve"> деканы</w:t>
            </w:r>
          </w:p>
          <w:p w14:paraId="123F77DF" w14:textId="77777777" w:rsidR="00592742" w:rsidRDefault="001154C1">
            <w:pPr>
              <w:jc w:val="right"/>
              <w:rPr>
                <w:sz w:val="20"/>
                <w:szCs w:val="20"/>
              </w:rPr>
            </w:pPr>
            <w:r>
              <w:rPr>
                <w:sz w:val="20"/>
                <w:szCs w:val="20"/>
              </w:rPr>
              <w:t>____________________ (</w:t>
            </w:r>
            <w:r>
              <w:rPr>
                <w:sz w:val="20"/>
                <w:szCs w:val="20"/>
                <w:lang w:val="kk-KZ"/>
              </w:rPr>
              <w:t>қолы</w:t>
            </w:r>
            <w:r>
              <w:rPr>
                <w:sz w:val="20"/>
                <w:szCs w:val="20"/>
              </w:rPr>
              <w:t>)</w:t>
            </w:r>
          </w:p>
          <w:p w14:paraId="13B214C5" w14:textId="171EFC0A" w:rsidR="00592742" w:rsidRDefault="001154C1">
            <w:pPr>
              <w:jc w:val="right"/>
              <w:outlineLvl w:val="6"/>
              <w:rPr>
                <w:sz w:val="20"/>
                <w:szCs w:val="20"/>
                <w:lang w:val="kk-KZ"/>
              </w:rPr>
            </w:pPr>
            <w:r>
              <w:rPr>
                <w:sz w:val="20"/>
                <w:szCs w:val="20"/>
                <w:lang w:val="kk-KZ"/>
              </w:rPr>
              <w:t xml:space="preserve">                    </w:t>
            </w:r>
            <w:r w:rsidR="00DE2582" w:rsidRPr="00DE2582">
              <w:rPr>
                <w:sz w:val="20"/>
                <w:szCs w:val="20"/>
                <w:lang w:val="kk-KZ"/>
              </w:rPr>
              <w:t>Бектанов А</w:t>
            </w:r>
            <w:r w:rsidRPr="00DE2582">
              <w:rPr>
                <w:sz w:val="20"/>
                <w:szCs w:val="20"/>
                <w:lang w:val="kk-KZ"/>
              </w:rPr>
              <w:t>.А.</w:t>
            </w:r>
            <w:r>
              <w:rPr>
                <w:sz w:val="20"/>
                <w:szCs w:val="20"/>
                <w:lang w:val="kk-KZ"/>
              </w:rPr>
              <w:t xml:space="preserve"> </w:t>
            </w:r>
          </w:p>
          <w:p w14:paraId="7EF286EC" w14:textId="1FD3A39D" w:rsidR="00592742" w:rsidRDefault="00DE2582">
            <w:pPr>
              <w:jc w:val="right"/>
              <w:outlineLvl w:val="6"/>
              <w:rPr>
                <w:b/>
                <w:sz w:val="20"/>
                <w:szCs w:val="20"/>
              </w:rPr>
            </w:pPr>
            <w:r>
              <w:rPr>
                <w:b/>
                <w:sz w:val="20"/>
                <w:szCs w:val="20"/>
              </w:rPr>
              <w:t>«</w:t>
            </w:r>
            <w:r w:rsidR="001154C1">
              <w:rPr>
                <w:b/>
                <w:sz w:val="20"/>
                <w:szCs w:val="20"/>
              </w:rPr>
              <w:t>______</w:t>
            </w:r>
            <w:r>
              <w:rPr>
                <w:b/>
                <w:sz w:val="20"/>
                <w:szCs w:val="20"/>
              </w:rPr>
              <w:t xml:space="preserve">» </w:t>
            </w:r>
            <w:r w:rsidR="001154C1">
              <w:rPr>
                <w:b/>
                <w:sz w:val="20"/>
                <w:szCs w:val="20"/>
              </w:rPr>
              <w:t>________ 20</w:t>
            </w:r>
            <w:r w:rsidR="001154C1">
              <w:rPr>
                <w:b/>
                <w:sz w:val="20"/>
                <w:szCs w:val="20"/>
                <w:lang w:val="kk-KZ"/>
              </w:rPr>
              <w:t>2</w:t>
            </w:r>
            <w:r w:rsidR="00316169">
              <w:rPr>
                <w:b/>
                <w:sz w:val="20"/>
                <w:szCs w:val="20"/>
                <w:lang w:val="kk-KZ"/>
              </w:rPr>
              <w:t>5</w:t>
            </w:r>
            <w:r w:rsidR="001154C1">
              <w:rPr>
                <w:b/>
                <w:sz w:val="20"/>
                <w:szCs w:val="20"/>
              </w:rPr>
              <w:t xml:space="preserve"> </w:t>
            </w:r>
            <w:r w:rsidR="001154C1">
              <w:rPr>
                <w:b/>
                <w:sz w:val="20"/>
                <w:szCs w:val="20"/>
                <w:lang w:val="kk-KZ"/>
              </w:rPr>
              <w:t>ж</w:t>
            </w:r>
            <w:r w:rsidR="001154C1">
              <w:rPr>
                <w:b/>
                <w:sz w:val="20"/>
                <w:szCs w:val="20"/>
              </w:rPr>
              <w:t>.</w:t>
            </w:r>
          </w:p>
          <w:p w14:paraId="0A452112" w14:textId="77777777" w:rsidR="00592742" w:rsidRDefault="00592742">
            <w:pPr>
              <w:jc w:val="right"/>
              <w:rPr>
                <w:sz w:val="20"/>
                <w:szCs w:val="20"/>
                <w:lang w:val="kk-KZ"/>
              </w:rPr>
            </w:pPr>
          </w:p>
        </w:tc>
      </w:tr>
    </w:tbl>
    <w:p w14:paraId="295A38F9" w14:textId="77777777" w:rsidR="00592742" w:rsidRDefault="00592742">
      <w:pPr>
        <w:rPr>
          <w:sz w:val="20"/>
          <w:szCs w:val="20"/>
          <w:lang w:val="kk-KZ"/>
        </w:rPr>
      </w:pPr>
    </w:p>
    <w:p w14:paraId="04D696DA" w14:textId="77777777" w:rsidR="00592742" w:rsidRDefault="00592742">
      <w:pPr>
        <w:jc w:val="right"/>
        <w:rPr>
          <w:sz w:val="20"/>
          <w:szCs w:val="20"/>
          <w:lang w:val="kk-KZ"/>
        </w:rPr>
      </w:pPr>
    </w:p>
    <w:p w14:paraId="102ACE5F" w14:textId="77777777" w:rsidR="00592742" w:rsidRDefault="00592742">
      <w:pPr>
        <w:jc w:val="right"/>
        <w:rPr>
          <w:sz w:val="20"/>
          <w:szCs w:val="20"/>
          <w:lang w:val="kk-KZ"/>
        </w:rPr>
      </w:pPr>
    </w:p>
    <w:p w14:paraId="62D9ECD2" w14:textId="77777777" w:rsidR="00592742" w:rsidRDefault="00592742">
      <w:pPr>
        <w:jc w:val="right"/>
        <w:rPr>
          <w:sz w:val="20"/>
          <w:szCs w:val="20"/>
          <w:lang w:val="kk-KZ"/>
        </w:rPr>
      </w:pPr>
    </w:p>
    <w:p w14:paraId="35A9F821" w14:textId="77777777" w:rsidR="00592742" w:rsidRDefault="00592742">
      <w:pPr>
        <w:jc w:val="right"/>
        <w:rPr>
          <w:sz w:val="20"/>
          <w:szCs w:val="20"/>
          <w:lang w:val="kk-KZ"/>
        </w:rPr>
      </w:pPr>
    </w:p>
    <w:p w14:paraId="3555B1C8" w14:textId="77777777" w:rsidR="00592742" w:rsidRDefault="00592742">
      <w:pPr>
        <w:jc w:val="right"/>
        <w:rPr>
          <w:sz w:val="20"/>
          <w:szCs w:val="20"/>
          <w:lang w:val="kk-KZ"/>
        </w:rPr>
      </w:pPr>
    </w:p>
    <w:p w14:paraId="11885037" w14:textId="77777777" w:rsidR="00592742" w:rsidRDefault="00592742">
      <w:pPr>
        <w:jc w:val="right"/>
        <w:rPr>
          <w:sz w:val="20"/>
          <w:szCs w:val="20"/>
          <w:lang w:val="kk-KZ"/>
        </w:rPr>
      </w:pPr>
    </w:p>
    <w:p w14:paraId="02CCF33E" w14:textId="77777777" w:rsidR="00592742" w:rsidRDefault="00592742">
      <w:pPr>
        <w:jc w:val="right"/>
        <w:rPr>
          <w:sz w:val="20"/>
          <w:szCs w:val="20"/>
          <w:lang w:val="kk-KZ"/>
        </w:rPr>
      </w:pPr>
    </w:p>
    <w:p w14:paraId="13D93DDC" w14:textId="77777777" w:rsidR="00592742" w:rsidRDefault="00592742">
      <w:pPr>
        <w:jc w:val="right"/>
        <w:rPr>
          <w:sz w:val="20"/>
          <w:szCs w:val="20"/>
          <w:lang w:val="kk-KZ"/>
        </w:rPr>
      </w:pPr>
    </w:p>
    <w:p w14:paraId="19953198" w14:textId="77777777" w:rsidR="00592742" w:rsidRDefault="00592742">
      <w:pPr>
        <w:jc w:val="right"/>
        <w:rPr>
          <w:sz w:val="20"/>
          <w:szCs w:val="20"/>
          <w:lang w:val="kk-KZ"/>
        </w:rPr>
      </w:pPr>
    </w:p>
    <w:p w14:paraId="6DA36029" w14:textId="77777777" w:rsidR="00592742" w:rsidRDefault="00592742">
      <w:pPr>
        <w:jc w:val="right"/>
        <w:rPr>
          <w:sz w:val="20"/>
          <w:szCs w:val="20"/>
          <w:lang w:val="kk-KZ"/>
        </w:rPr>
      </w:pPr>
    </w:p>
    <w:p w14:paraId="6CBC8824" w14:textId="36162A55" w:rsidR="00592742" w:rsidRDefault="001154C1">
      <w:pPr>
        <w:tabs>
          <w:tab w:val="right" w:pos="6300"/>
        </w:tabs>
        <w:jc w:val="center"/>
        <w:rPr>
          <w:b/>
          <w:sz w:val="20"/>
          <w:szCs w:val="20"/>
          <w:lang w:val="kk-KZ"/>
        </w:rPr>
      </w:pPr>
      <w:r>
        <w:rPr>
          <w:b/>
          <w:sz w:val="20"/>
          <w:szCs w:val="20"/>
          <w:lang w:val="kk-KZ"/>
        </w:rPr>
        <w:t>ПӘННІҢ  ОҚУ</w:t>
      </w:r>
      <w:r w:rsidR="00DE2582">
        <w:rPr>
          <w:b/>
          <w:sz w:val="20"/>
          <w:szCs w:val="20"/>
          <w:lang w:val="en-US"/>
        </w:rPr>
        <w:t>-</w:t>
      </w:r>
      <w:r>
        <w:rPr>
          <w:b/>
          <w:sz w:val="20"/>
          <w:szCs w:val="20"/>
          <w:lang w:val="kk-KZ"/>
        </w:rPr>
        <w:t>ӘДІСТЕМЕЛІК  КЕШЕНІ</w:t>
      </w:r>
    </w:p>
    <w:p w14:paraId="7E0A20F6" w14:textId="04F54059" w:rsidR="00592742" w:rsidRDefault="001154C1">
      <w:pPr>
        <w:contextualSpacing/>
        <w:jc w:val="center"/>
        <w:rPr>
          <w:sz w:val="20"/>
          <w:szCs w:val="20"/>
          <w:lang w:val="kk-KZ"/>
        </w:rPr>
      </w:pPr>
      <w:r>
        <w:rPr>
          <w:bCs/>
          <w:sz w:val="20"/>
          <w:szCs w:val="20"/>
          <w:lang w:val="kk-KZ"/>
        </w:rPr>
        <w:t>KYa1 1101</w:t>
      </w:r>
      <w:r>
        <w:rPr>
          <w:sz w:val="20"/>
          <w:szCs w:val="20"/>
          <w:lang w:val="kk-KZ"/>
        </w:rPr>
        <w:t xml:space="preserve"> Қазақ тілі (</w:t>
      </w:r>
      <w:r w:rsidR="00DE2582" w:rsidRPr="00DE2582">
        <w:rPr>
          <w:sz w:val="20"/>
          <w:szCs w:val="20"/>
          <w:lang w:val="kk-KZ"/>
        </w:rPr>
        <w:t>граммматика, жазылым</w:t>
      </w:r>
      <w:r>
        <w:rPr>
          <w:sz w:val="20"/>
          <w:szCs w:val="20"/>
          <w:lang w:val="kk-KZ"/>
        </w:rPr>
        <w:t>)</w:t>
      </w:r>
    </w:p>
    <w:p w14:paraId="49C15D9E" w14:textId="77777777" w:rsidR="00592742" w:rsidRDefault="00592742">
      <w:pPr>
        <w:rPr>
          <w:sz w:val="20"/>
          <w:szCs w:val="20"/>
          <w:lang w:val="kk-KZ"/>
        </w:rPr>
      </w:pPr>
    </w:p>
    <w:p w14:paraId="47BAC5EA" w14:textId="77777777" w:rsidR="00592742" w:rsidRDefault="00592742">
      <w:pPr>
        <w:rPr>
          <w:sz w:val="20"/>
          <w:szCs w:val="20"/>
          <w:lang w:val="kk-KZ"/>
        </w:rPr>
      </w:pPr>
    </w:p>
    <w:p w14:paraId="79D8EDEB" w14:textId="2878A851" w:rsidR="00592742" w:rsidRDefault="001154C1">
      <w:pPr>
        <w:jc w:val="center"/>
        <w:rPr>
          <w:sz w:val="20"/>
          <w:szCs w:val="20"/>
          <w:lang w:val="kk-KZ"/>
        </w:rPr>
      </w:pPr>
      <w:r>
        <w:rPr>
          <w:sz w:val="20"/>
          <w:szCs w:val="20"/>
          <w:lang w:val="kk-KZ"/>
        </w:rPr>
        <w:t>Семестр – 1,</w:t>
      </w:r>
      <w:r w:rsidR="00DE2582">
        <w:rPr>
          <w:sz w:val="20"/>
          <w:szCs w:val="20"/>
          <w:lang w:val="kk-KZ"/>
        </w:rPr>
        <w:t xml:space="preserve"> </w:t>
      </w:r>
      <w:r>
        <w:rPr>
          <w:sz w:val="20"/>
          <w:szCs w:val="20"/>
          <w:lang w:val="kk-KZ"/>
        </w:rPr>
        <w:t>2</w:t>
      </w:r>
    </w:p>
    <w:p w14:paraId="432CCC5A" w14:textId="02C530F9" w:rsidR="00592742" w:rsidRDefault="001154C1">
      <w:pPr>
        <w:jc w:val="center"/>
        <w:rPr>
          <w:sz w:val="20"/>
          <w:szCs w:val="20"/>
          <w:lang w:val="kk-KZ"/>
        </w:rPr>
      </w:pPr>
      <w:r>
        <w:rPr>
          <w:sz w:val="20"/>
          <w:szCs w:val="20"/>
          <w:lang w:val="kk-KZ"/>
        </w:rPr>
        <w:t xml:space="preserve">Кредит саны  – </w:t>
      </w:r>
      <w:r w:rsidR="00DE2582">
        <w:rPr>
          <w:sz w:val="20"/>
          <w:szCs w:val="20"/>
          <w:lang w:val="kk-KZ"/>
        </w:rPr>
        <w:t>9</w:t>
      </w:r>
    </w:p>
    <w:p w14:paraId="6182E91D" w14:textId="56C86990" w:rsidR="00592742" w:rsidRDefault="001154C1">
      <w:pPr>
        <w:jc w:val="center"/>
        <w:rPr>
          <w:sz w:val="20"/>
          <w:szCs w:val="20"/>
          <w:lang w:val="kk-KZ"/>
        </w:rPr>
      </w:pPr>
      <w:r>
        <w:rPr>
          <w:sz w:val="20"/>
          <w:szCs w:val="20"/>
          <w:lang w:val="kk-KZ"/>
        </w:rPr>
        <w:t xml:space="preserve">Сағат саны – </w:t>
      </w:r>
      <w:r w:rsidR="00DE2582">
        <w:rPr>
          <w:sz w:val="20"/>
          <w:szCs w:val="20"/>
          <w:lang w:val="kk-KZ"/>
        </w:rPr>
        <w:t>6</w:t>
      </w:r>
      <w:r>
        <w:rPr>
          <w:sz w:val="20"/>
          <w:szCs w:val="20"/>
          <w:lang w:val="kk-KZ"/>
        </w:rPr>
        <w:t xml:space="preserve"> </w:t>
      </w:r>
    </w:p>
    <w:p w14:paraId="1EEB83BE" w14:textId="77777777" w:rsidR="00592742" w:rsidRDefault="00592742">
      <w:pPr>
        <w:rPr>
          <w:sz w:val="20"/>
          <w:szCs w:val="20"/>
          <w:lang w:val="kk-KZ"/>
        </w:rPr>
      </w:pPr>
    </w:p>
    <w:p w14:paraId="0FCCFDD5" w14:textId="77777777" w:rsidR="00592742" w:rsidRDefault="00592742">
      <w:pPr>
        <w:jc w:val="both"/>
        <w:rPr>
          <w:sz w:val="20"/>
          <w:szCs w:val="20"/>
          <w:lang w:val="kk-KZ"/>
        </w:rPr>
      </w:pPr>
    </w:p>
    <w:p w14:paraId="121E250C" w14:textId="77777777" w:rsidR="00592742" w:rsidRDefault="00592742">
      <w:pPr>
        <w:jc w:val="both"/>
        <w:rPr>
          <w:sz w:val="20"/>
          <w:szCs w:val="20"/>
          <w:lang w:val="kk-KZ"/>
        </w:rPr>
      </w:pPr>
    </w:p>
    <w:p w14:paraId="536D94F8" w14:textId="77777777" w:rsidR="00592742" w:rsidRDefault="00592742">
      <w:pPr>
        <w:rPr>
          <w:b/>
          <w:sz w:val="20"/>
          <w:szCs w:val="20"/>
          <w:lang w:val="kk-KZ"/>
        </w:rPr>
      </w:pPr>
    </w:p>
    <w:p w14:paraId="7164CEC1" w14:textId="77777777" w:rsidR="00592742" w:rsidRDefault="00592742">
      <w:pPr>
        <w:rPr>
          <w:b/>
          <w:sz w:val="20"/>
          <w:szCs w:val="20"/>
          <w:lang w:val="kk-KZ"/>
        </w:rPr>
      </w:pPr>
    </w:p>
    <w:p w14:paraId="398D5C99" w14:textId="77777777" w:rsidR="00592742" w:rsidRDefault="00592742">
      <w:pPr>
        <w:rPr>
          <w:b/>
          <w:sz w:val="20"/>
          <w:szCs w:val="20"/>
          <w:lang w:val="kk-KZ"/>
        </w:rPr>
      </w:pPr>
    </w:p>
    <w:p w14:paraId="427CC688" w14:textId="77777777" w:rsidR="00592742" w:rsidRDefault="00592742">
      <w:pPr>
        <w:rPr>
          <w:b/>
          <w:sz w:val="20"/>
          <w:szCs w:val="20"/>
          <w:lang w:val="kk-KZ"/>
        </w:rPr>
      </w:pPr>
    </w:p>
    <w:p w14:paraId="69DB04E1" w14:textId="77777777" w:rsidR="00592742" w:rsidRDefault="00592742">
      <w:pPr>
        <w:rPr>
          <w:b/>
          <w:sz w:val="20"/>
          <w:szCs w:val="20"/>
          <w:lang w:val="kk-KZ"/>
        </w:rPr>
      </w:pPr>
    </w:p>
    <w:p w14:paraId="39AF122E" w14:textId="77777777" w:rsidR="00592742" w:rsidRDefault="00592742">
      <w:pPr>
        <w:rPr>
          <w:b/>
          <w:sz w:val="20"/>
          <w:szCs w:val="20"/>
          <w:lang w:val="kk-KZ"/>
        </w:rPr>
      </w:pPr>
    </w:p>
    <w:p w14:paraId="7DCB8C7F" w14:textId="77777777" w:rsidR="00592742" w:rsidRDefault="00592742">
      <w:pPr>
        <w:rPr>
          <w:b/>
          <w:sz w:val="20"/>
          <w:szCs w:val="20"/>
          <w:lang w:val="kk-KZ"/>
        </w:rPr>
      </w:pPr>
    </w:p>
    <w:p w14:paraId="149ED249" w14:textId="77777777" w:rsidR="00592742" w:rsidRDefault="00592742">
      <w:pPr>
        <w:rPr>
          <w:b/>
          <w:sz w:val="20"/>
          <w:szCs w:val="20"/>
          <w:lang w:val="kk-KZ"/>
        </w:rPr>
      </w:pPr>
    </w:p>
    <w:p w14:paraId="0B976018" w14:textId="77777777" w:rsidR="00592742" w:rsidRDefault="00592742">
      <w:pPr>
        <w:rPr>
          <w:b/>
          <w:sz w:val="20"/>
          <w:szCs w:val="20"/>
          <w:lang w:val="kk-KZ"/>
        </w:rPr>
      </w:pPr>
    </w:p>
    <w:p w14:paraId="5DFF1CC2" w14:textId="77777777" w:rsidR="00592742" w:rsidRDefault="00592742">
      <w:pPr>
        <w:rPr>
          <w:b/>
          <w:sz w:val="20"/>
          <w:szCs w:val="20"/>
          <w:lang w:val="kk-KZ"/>
        </w:rPr>
      </w:pPr>
    </w:p>
    <w:p w14:paraId="05C6158C" w14:textId="77777777" w:rsidR="00592742" w:rsidRDefault="00592742">
      <w:pPr>
        <w:rPr>
          <w:b/>
          <w:sz w:val="20"/>
          <w:szCs w:val="20"/>
          <w:lang w:val="kk-KZ"/>
        </w:rPr>
      </w:pPr>
    </w:p>
    <w:p w14:paraId="3B3FDEC5" w14:textId="77777777" w:rsidR="00592742" w:rsidRDefault="00592742">
      <w:pPr>
        <w:rPr>
          <w:b/>
          <w:sz w:val="20"/>
          <w:szCs w:val="20"/>
          <w:lang w:val="kk-KZ"/>
        </w:rPr>
      </w:pPr>
    </w:p>
    <w:p w14:paraId="29E62B53" w14:textId="77777777" w:rsidR="00592742" w:rsidRDefault="00592742">
      <w:pPr>
        <w:rPr>
          <w:b/>
          <w:sz w:val="20"/>
          <w:szCs w:val="20"/>
          <w:lang w:val="kk-KZ"/>
        </w:rPr>
      </w:pPr>
    </w:p>
    <w:p w14:paraId="75C54953" w14:textId="77777777" w:rsidR="00592742" w:rsidRDefault="00592742">
      <w:pPr>
        <w:rPr>
          <w:b/>
          <w:sz w:val="20"/>
          <w:szCs w:val="20"/>
          <w:lang w:val="kk-KZ"/>
        </w:rPr>
      </w:pPr>
    </w:p>
    <w:p w14:paraId="77F9DE16" w14:textId="77777777" w:rsidR="00592742" w:rsidRDefault="00592742">
      <w:pPr>
        <w:rPr>
          <w:b/>
          <w:sz w:val="20"/>
          <w:szCs w:val="20"/>
          <w:lang w:val="kk-KZ"/>
        </w:rPr>
      </w:pPr>
    </w:p>
    <w:p w14:paraId="7A502DB6" w14:textId="77777777" w:rsidR="00592742" w:rsidRDefault="00592742">
      <w:pPr>
        <w:jc w:val="center"/>
        <w:rPr>
          <w:b/>
          <w:sz w:val="20"/>
          <w:szCs w:val="20"/>
          <w:lang w:val="kk-KZ"/>
        </w:rPr>
      </w:pPr>
    </w:p>
    <w:p w14:paraId="0F0D9EF1" w14:textId="77777777" w:rsidR="00592742" w:rsidRDefault="00592742">
      <w:pPr>
        <w:jc w:val="center"/>
        <w:rPr>
          <w:b/>
          <w:sz w:val="20"/>
          <w:szCs w:val="20"/>
          <w:lang w:val="kk-KZ"/>
        </w:rPr>
      </w:pPr>
    </w:p>
    <w:p w14:paraId="3BA4001A" w14:textId="77777777" w:rsidR="00592742" w:rsidRDefault="00592742">
      <w:pPr>
        <w:jc w:val="center"/>
        <w:rPr>
          <w:b/>
          <w:sz w:val="20"/>
          <w:szCs w:val="20"/>
          <w:lang w:val="kk-KZ"/>
        </w:rPr>
      </w:pPr>
    </w:p>
    <w:p w14:paraId="5F50BF8F" w14:textId="77777777" w:rsidR="00592742" w:rsidRDefault="00592742">
      <w:pPr>
        <w:jc w:val="center"/>
        <w:rPr>
          <w:b/>
          <w:sz w:val="20"/>
          <w:szCs w:val="20"/>
          <w:lang w:val="kk-KZ"/>
        </w:rPr>
      </w:pPr>
    </w:p>
    <w:p w14:paraId="146A4038" w14:textId="77777777" w:rsidR="00592742" w:rsidRDefault="00592742">
      <w:pPr>
        <w:jc w:val="center"/>
        <w:rPr>
          <w:b/>
          <w:sz w:val="20"/>
          <w:szCs w:val="20"/>
          <w:lang w:val="kk-KZ"/>
        </w:rPr>
      </w:pPr>
    </w:p>
    <w:p w14:paraId="2C0CE8E3" w14:textId="77777777" w:rsidR="00592742" w:rsidRDefault="00592742">
      <w:pPr>
        <w:jc w:val="center"/>
        <w:rPr>
          <w:b/>
          <w:sz w:val="20"/>
          <w:szCs w:val="20"/>
          <w:lang w:val="kk-KZ"/>
        </w:rPr>
      </w:pPr>
    </w:p>
    <w:p w14:paraId="68A71754" w14:textId="59BEB447" w:rsidR="00592742" w:rsidRPr="00DE2582" w:rsidRDefault="001154C1">
      <w:pPr>
        <w:jc w:val="center"/>
        <w:rPr>
          <w:b/>
          <w:sz w:val="20"/>
          <w:szCs w:val="20"/>
          <w:lang w:val="kk-KZ"/>
        </w:rPr>
      </w:pPr>
      <w:r>
        <w:rPr>
          <w:b/>
          <w:sz w:val="20"/>
          <w:szCs w:val="20"/>
          <w:lang w:val="kk-KZ"/>
        </w:rPr>
        <w:t>Алматы</w:t>
      </w:r>
      <w:r w:rsidR="00DE2582">
        <w:rPr>
          <w:b/>
          <w:sz w:val="20"/>
          <w:szCs w:val="20"/>
          <w:lang w:val="kk-KZ"/>
        </w:rPr>
        <w:t>,</w:t>
      </w:r>
      <w:r>
        <w:rPr>
          <w:b/>
          <w:sz w:val="20"/>
          <w:szCs w:val="20"/>
          <w:lang w:val="kk-KZ"/>
        </w:rPr>
        <w:t xml:space="preserve"> 202</w:t>
      </w:r>
      <w:r w:rsidR="00DE2582" w:rsidRPr="00DE2582">
        <w:rPr>
          <w:b/>
          <w:sz w:val="20"/>
          <w:szCs w:val="20"/>
          <w:lang w:val="kk-KZ"/>
        </w:rPr>
        <w:t>5</w:t>
      </w:r>
    </w:p>
    <w:p w14:paraId="4563F07F" w14:textId="77777777" w:rsidR="00592742" w:rsidRDefault="001154C1">
      <w:pPr>
        <w:rPr>
          <w:b/>
          <w:sz w:val="20"/>
          <w:szCs w:val="20"/>
          <w:lang w:val="kk-KZ"/>
        </w:rPr>
      </w:pPr>
      <w:r>
        <w:rPr>
          <w:b/>
          <w:sz w:val="20"/>
          <w:szCs w:val="20"/>
          <w:lang w:val="kk-KZ"/>
        </w:rPr>
        <w:br w:type="column"/>
      </w:r>
    </w:p>
    <w:p w14:paraId="587FE58E" w14:textId="77777777" w:rsidR="00592742" w:rsidRDefault="00592742">
      <w:pPr>
        <w:rPr>
          <w:b/>
          <w:sz w:val="20"/>
          <w:szCs w:val="20"/>
          <w:lang w:val="kk-KZ"/>
        </w:rPr>
      </w:pPr>
    </w:p>
    <w:p w14:paraId="1BAAADFA" w14:textId="46F4FB96" w:rsidR="00592742" w:rsidRDefault="001154C1">
      <w:pPr>
        <w:spacing w:line="360" w:lineRule="auto"/>
        <w:jc w:val="both"/>
        <w:rPr>
          <w:sz w:val="20"/>
          <w:szCs w:val="20"/>
          <w:lang w:val="kk-KZ"/>
        </w:rPr>
      </w:pPr>
      <w:r>
        <w:rPr>
          <w:sz w:val="20"/>
          <w:szCs w:val="20"/>
          <w:lang w:val="kk-KZ"/>
        </w:rPr>
        <w:t xml:space="preserve">Пәннің оқу-әдістемелік кешенін жасаған:  </w:t>
      </w:r>
      <w:r w:rsidR="00DE2582">
        <w:rPr>
          <w:sz w:val="20"/>
          <w:szCs w:val="20"/>
          <w:lang w:val="kk-KZ"/>
        </w:rPr>
        <w:t xml:space="preserve">ф.ғ.к., </w:t>
      </w:r>
      <w:r w:rsidR="00DE2582">
        <w:rPr>
          <w:sz w:val="20"/>
          <w:szCs w:val="20"/>
          <w:lang w:val="kk-KZ"/>
        </w:rPr>
        <w:t>доцент</w:t>
      </w:r>
      <w:r w:rsidR="00DE2582">
        <w:rPr>
          <w:sz w:val="20"/>
          <w:szCs w:val="20"/>
          <w:lang w:val="kk-KZ"/>
        </w:rPr>
        <w:t xml:space="preserve"> Н.Қ. Мәтбек</w:t>
      </w:r>
    </w:p>
    <w:p w14:paraId="10415E6D" w14:textId="260B583A" w:rsidR="00592742" w:rsidRDefault="004D6E4D">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Оқу жоспарына сәйкес</w:t>
      </w:r>
      <w:r w:rsidR="001154C1">
        <w:rPr>
          <w:rFonts w:eastAsia="SimSun"/>
          <w:color w:val="000000"/>
          <w:sz w:val="20"/>
          <w:szCs w:val="20"/>
          <w:lang w:val="kk-KZ"/>
        </w:rPr>
        <w:t xml:space="preserve"> әзірленді</w:t>
      </w:r>
      <w:r>
        <w:rPr>
          <w:rFonts w:eastAsia="SimSun"/>
          <w:color w:val="000000"/>
          <w:sz w:val="20"/>
          <w:szCs w:val="20"/>
          <w:lang w:val="kk-KZ"/>
        </w:rPr>
        <w:t>.</w:t>
      </w:r>
    </w:p>
    <w:p w14:paraId="04E9EB03" w14:textId="77777777" w:rsidR="00592742" w:rsidRDefault="001154C1">
      <w:pPr>
        <w:spacing w:line="360" w:lineRule="auto"/>
        <w:jc w:val="both"/>
        <w:rPr>
          <w:sz w:val="20"/>
          <w:szCs w:val="20"/>
          <w:lang w:val="kk-KZ"/>
        </w:rPr>
      </w:pPr>
      <w:r>
        <w:rPr>
          <w:bCs/>
          <w:sz w:val="20"/>
          <w:szCs w:val="20"/>
          <w:lang w:val="kk-KZ"/>
        </w:rPr>
        <w:t>ЖОО-ға дейінгі дайындық</w:t>
      </w:r>
      <w:r>
        <w:rPr>
          <w:b/>
          <w:bCs/>
          <w:sz w:val="20"/>
          <w:szCs w:val="20"/>
          <w:lang w:val="kk-KZ"/>
        </w:rPr>
        <w:t xml:space="preserve">  </w:t>
      </w:r>
      <w:r>
        <w:rPr>
          <w:sz w:val="20"/>
          <w:szCs w:val="20"/>
          <w:lang w:val="kk-KZ"/>
        </w:rPr>
        <w:t xml:space="preserve">кафедрасының мәжілісінде қарастырылған және ұсынылған. </w:t>
      </w:r>
    </w:p>
    <w:p w14:paraId="19095613" w14:textId="5BDC2B5E" w:rsidR="00592742" w:rsidRDefault="001154C1">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«_</w:t>
      </w:r>
      <w:r w:rsidR="007A0135" w:rsidRPr="00DE2582">
        <w:rPr>
          <w:rFonts w:eastAsia="SimSun"/>
          <w:color w:val="000000"/>
          <w:sz w:val="20"/>
          <w:szCs w:val="20"/>
          <w:u w:val="single"/>
          <w:lang w:val="kk-KZ"/>
        </w:rPr>
        <w:t>28</w:t>
      </w:r>
      <w:r>
        <w:rPr>
          <w:rFonts w:eastAsia="SimSun"/>
          <w:color w:val="000000"/>
          <w:sz w:val="20"/>
          <w:szCs w:val="20"/>
          <w:lang w:val="kk-KZ"/>
        </w:rPr>
        <w:t xml:space="preserve">__» </w:t>
      </w:r>
      <w:r w:rsidR="007A0135">
        <w:rPr>
          <w:rFonts w:eastAsia="SimSun"/>
          <w:color w:val="000000"/>
          <w:sz w:val="20"/>
          <w:szCs w:val="20"/>
          <w:lang w:val="kk-KZ"/>
        </w:rPr>
        <w:t>08.</w:t>
      </w:r>
      <w:r>
        <w:rPr>
          <w:rFonts w:eastAsia="SimSun"/>
          <w:color w:val="000000"/>
          <w:sz w:val="20"/>
          <w:szCs w:val="20"/>
          <w:lang w:val="kk-KZ"/>
        </w:rPr>
        <w:t xml:space="preserve"> 202</w:t>
      </w:r>
      <w:r w:rsidR="00DE2582">
        <w:rPr>
          <w:rFonts w:eastAsia="SimSun"/>
          <w:color w:val="000000"/>
          <w:sz w:val="20"/>
          <w:szCs w:val="20"/>
        </w:rPr>
        <w:t>5</w:t>
      </w:r>
      <w:r>
        <w:rPr>
          <w:rFonts w:eastAsia="SimSun"/>
          <w:color w:val="000000"/>
          <w:sz w:val="20"/>
          <w:szCs w:val="20"/>
          <w:lang w:val="kk-KZ"/>
        </w:rPr>
        <w:t xml:space="preserve"> ж.  Хаттама  №__</w:t>
      </w:r>
      <w:r w:rsidR="007A0135" w:rsidRPr="00DE2582">
        <w:rPr>
          <w:rFonts w:eastAsia="SimSun"/>
          <w:color w:val="000000"/>
          <w:sz w:val="20"/>
          <w:szCs w:val="20"/>
          <w:u w:val="single"/>
          <w:lang w:val="kk-KZ"/>
        </w:rPr>
        <w:t>1</w:t>
      </w:r>
      <w:r>
        <w:rPr>
          <w:rFonts w:eastAsia="SimSun"/>
          <w:color w:val="000000"/>
          <w:sz w:val="20"/>
          <w:szCs w:val="20"/>
          <w:lang w:val="kk-KZ"/>
        </w:rPr>
        <w:t xml:space="preserve">__ </w:t>
      </w:r>
    </w:p>
    <w:p w14:paraId="3B2A6CB0" w14:textId="3F6488A7" w:rsidR="00592742" w:rsidRDefault="001154C1">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 xml:space="preserve">Кафедра меңгерушісі _________________  </w:t>
      </w:r>
      <w:r>
        <w:rPr>
          <w:sz w:val="20"/>
          <w:szCs w:val="20"/>
          <w:lang w:val="kk-KZ"/>
        </w:rPr>
        <w:t>Н.Б.</w:t>
      </w:r>
      <w:r w:rsidR="00DE2582">
        <w:rPr>
          <w:sz w:val="20"/>
          <w:szCs w:val="20"/>
          <w:lang w:val="kk-KZ"/>
        </w:rPr>
        <w:t xml:space="preserve"> </w:t>
      </w:r>
      <w:r>
        <w:rPr>
          <w:sz w:val="20"/>
          <w:szCs w:val="20"/>
          <w:lang w:val="kk-KZ"/>
        </w:rPr>
        <w:t xml:space="preserve">Тәуекелов </w:t>
      </w:r>
    </w:p>
    <w:p w14:paraId="7D7E60B1" w14:textId="77777777" w:rsidR="00592742" w:rsidRDefault="001154C1">
      <w:pPr>
        <w:jc w:val="center"/>
        <w:rPr>
          <w:b/>
          <w:sz w:val="20"/>
          <w:szCs w:val="20"/>
          <w:lang w:val="kk-KZ"/>
        </w:rPr>
      </w:pPr>
      <w:r>
        <w:rPr>
          <w:b/>
          <w:sz w:val="20"/>
          <w:szCs w:val="20"/>
          <w:lang w:val="kk-KZ"/>
        </w:rPr>
        <w:br w:type="column"/>
      </w:r>
      <w:r>
        <w:rPr>
          <w:b/>
          <w:sz w:val="20"/>
          <w:szCs w:val="20"/>
          <w:lang w:val="kk-KZ"/>
        </w:rPr>
        <w:lastRenderedPageBreak/>
        <w:t>СИЛЛАБУС</w:t>
      </w:r>
    </w:p>
    <w:p w14:paraId="167F6B3D" w14:textId="35F6754B" w:rsidR="00592742" w:rsidRDefault="001154C1">
      <w:pPr>
        <w:jc w:val="center"/>
        <w:rPr>
          <w:b/>
          <w:sz w:val="20"/>
          <w:szCs w:val="20"/>
          <w:lang w:val="kk-KZ"/>
        </w:rPr>
      </w:pPr>
      <w:r>
        <w:rPr>
          <w:b/>
          <w:sz w:val="20"/>
          <w:szCs w:val="20"/>
          <w:lang w:val="kk-KZ"/>
        </w:rPr>
        <w:t>202</w:t>
      </w:r>
      <w:r w:rsidR="00DE2582">
        <w:rPr>
          <w:b/>
          <w:sz w:val="20"/>
          <w:szCs w:val="20"/>
          <w:lang w:val="kk-KZ"/>
        </w:rPr>
        <w:t>5</w:t>
      </w:r>
      <w:r>
        <w:rPr>
          <w:b/>
          <w:sz w:val="20"/>
          <w:szCs w:val="20"/>
          <w:lang w:val="kk-KZ"/>
        </w:rPr>
        <w:t>-202</w:t>
      </w:r>
      <w:r w:rsidR="00DE2582">
        <w:rPr>
          <w:b/>
          <w:sz w:val="20"/>
          <w:szCs w:val="20"/>
          <w:lang w:val="kk-KZ"/>
        </w:rPr>
        <w:t>6</w:t>
      </w:r>
      <w:r>
        <w:rPr>
          <w:b/>
          <w:sz w:val="20"/>
          <w:szCs w:val="20"/>
          <w:lang w:val="kk-KZ"/>
        </w:rPr>
        <w:t xml:space="preserve"> оқу жылының күзгі семестрі</w:t>
      </w:r>
    </w:p>
    <w:p w14:paraId="5D742713" w14:textId="2B67CB53" w:rsidR="00592742" w:rsidRDefault="001154C1">
      <w:pPr>
        <w:jc w:val="center"/>
        <w:rPr>
          <w:b/>
          <w:sz w:val="20"/>
          <w:szCs w:val="20"/>
          <w:lang w:val="kk-KZ"/>
        </w:rPr>
      </w:pPr>
      <w:r>
        <w:rPr>
          <w:b/>
          <w:sz w:val="20"/>
          <w:szCs w:val="20"/>
          <w:lang w:val="kk-KZ"/>
        </w:rPr>
        <w:t xml:space="preserve">«Қазақ тілі» білім беру бағдарламасы </w:t>
      </w:r>
    </w:p>
    <w:p w14:paraId="47EFF8E2" w14:textId="77777777" w:rsidR="00F947C9" w:rsidRDefault="00F947C9">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567"/>
        <w:gridCol w:w="709"/>
        <w:gridCol w:w="567"/>
        <w:gridCol w:w="567"/>
        <w:gridCol w:w="1134"/>
        <w:gridCol w:w="1134"/>
        <w:gridCol w:w="425"/>
        <w:gridCol w:w="567"/>
        <w:gridCol w:w="1701"/>
      </w:tblGrid>
      <w:tr w:rsidR="00592742" w14:paraId="41F0208B" w14:textId="7777777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63EA33A9" w14:textId="77777777" w:rsidR="00592742" w:rsidRDefault="001154C1">
            <w:pPr>
              <w:rPr>
                <w:b/>
                <w:sz w:val="20"/>
                <w:szCs w:val="20"/>
                <w:lang w:val="kk-KZ"/>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p w14:paraId="0C4CD3FB" w14:textId="77777777" w:rsidR="00592742" w:rsidRDefault="00592742">
            <w:pPr>
              <w:jc w:val="center"/>
              <w:rPr>
                <w:b/>
                <w:sz w:val="20"/>
                <w:szCs w:val="20"/>
                <w:lang w:val="kk-KZ"/>
              </w:rPr>
            </w:pP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EA3525" w14:textId="77777777" w:rsidR="00592742" w:rsidRDefault="001154C1">
            <w:pPr>
              <w:jc w:val="center"/>
              <w:rPr>
                <w:b/>
                <w:sz w:val="20"/>
                <w:szCs w:val="20"/>
                <w:lang w:val="kk-KZ"/>
              </w:rPr>
            </w:pPr>
            <w:r>
              <w:rPr>
                <w:b/>
                <w:sz w:val="20"/>
                <w:szCs w:val="20"/>
                <w:lang w:val="kk-KZ"/>
              </w:rPr>
              <w:t>Білім алушының өзіндік жұмысы</w:t>
            </w:r>
          </w:p>
          <w:p w14:paraId="7C5717B9" w14:textId="77777777" w:rsidR="00592742" w:rsidRDefault="001154C1">
            <w:pPr>
              <w:jc w:val="center"/>
              <w:rPr>
                <w:b/>
                <w:sz w:val="20"/>
                <w:szCs w:val="20"/>
                <w:lang w:val="kk-KZ"/>
              </w:rPr>
            </w:pPr>
            <w:r>
              <w:rPr>
                <w:b/>
                <w:sz w:val="20"/>
                <w:szCs w:val="20"/>
                <w:lang w:val="kk-KZ"/>
              </w:rPr>
              <w:t>(БӨЖ)</w:t>
            </w:r>
          </w:p>
          <w:p w14:paraId="46F7AE2F" w14:textId="77777777" w:rsidR="00592742" w:rsidRDefault="00592742">
            <w:pPr>
              <w:jc w:val="center"/>
              <w:rPr>
                <w:bCs/>
                <w:iCs/>
                <w:sz w:val="20"/>
                <w:szCs w:val="20"/>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2C4DD4" w14:textId="77777777" w:rsidR="00592742" w:rsidRDefault="001154C1">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166DD7" w14:textId="77777777" w:rsidR="00592742" w:rsidRDefault="001154C1">
            <w:pPr>
              <w:rPr>
                <w:b/>
                <w:sz w:val="20"/>
                <w:szCs w:val="20"/>
                <w:lang w:val="kk-KZ"/>
              </w:rPr>
            </w:pPr>
            <w:r>
              <w:rPr>
                <w:b/>
                <w:sz w:val="20"/>
                <w:szCs w:val="20"/>
                <w:lang w:val="kk-KZ"/>
              </w:rPr>
              <w:t>К</w:t>
            </w:r>
            <w:r>
              <w:rPr>
                <w:b/>
                <w:sz w:val="20"/>
                <w:szCs w:val="20"/>
              </w:rPr>
              <w:t>редит</w:t>
            </w:r>
            <w:r>
              <w:rPr>
                <w:b/>
                <w:sz w:val="20"/>
                <w:szCs w:val="20"/>
                <w:lang w:val="kk-KZ"/>
              </w:rPr>
              <w:t>-тердің</w:t>
            </w:r>
          </w:p>
          <w:p w14:paraId="4B77A201" w14:textId="77777777" w:rsidR="00592742" w:rsidRDefault="001154C1">
            <w:pPr>
              <w:rPr>
                <w:b/>
                <w:sz w:val="20"/>
                <w:szCs w:val="20"/>
                <w:lang w:val="kk-KZ"/>
              </w:rPr>
            </w:pPr>
            <w:r>
              <w:rPr>
                <w:b/>
                <w:sz w:val="20"/>
                <w:szCs w:val="20"/>
                <w:lang w:val="kk-KZ"/>
              </w:rPr>
              <w:t xml:space="preserve">жалпы </w:t>
            </w:r>
          </w:p>
          <w:p w14:paraId="32AA0209" w14:textId="77777777" w:rsidR="00592742" w:rsidRDefault="001154C1">
            <w:pPr>
              <w:rPr>
                <w:b/>
                <w:sz w:val="20"/>
                <w:szCs w:val="20"/>
                <w:lang w:val="kk-KZ"/>
              </w:rPr>
            </w:pPr>
            <w:r>
              <w:rPr>
                <w:b/>
                <w:sz w:val="20"/>
                <w:szCs w:val="20"/>
                <w:lang w:val="kk-KZ"/>
              </w:rPr>
              <w:t>саны</w:t>
            </w:r>
          </w:p>
          <w:p w14:paraId="7A1C071F" w14:textId="77777777" w:rsidR="00592742" w:rsidRDefault="00592742">
            <w:pPr>
              <w:jc w:val="center"/>
              <w:rPr>
                <w:b/>
                <w:sz w:val="20"/>
                <w:szCs w:val="20"/>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C96218" w14:textId="77777777" w:rsidR="00592742" w:rsidRDefault="001154C1">
            <w:pPr>
              <w:jc w:val="center"/>
              <w:rPr>
                <w:b/>
                <w:sz w:val="20"/>
                <w:szCs w:val="20"/>
              </w:rPr>
            </w:pPr>
            <w:r>
              <w:rPr>
                <w:b/>
                <w:sz w:val="20"/>
                <w:szCs w:val="20"/>
                <w:lang w:val="kk-KZ"/>
              </w:rPr>
              <w:t>Оқытушының жетекшілігімен білім алушының өзіндік жұмысы</w:t>
            </w:r>
          </w:p>
          <w:p w14:paraId="2DF798EC" w14:textId="1F3A1882" w:rsidR="00592742" w:rsidRDefault="001154C1" w:rsidP="003B464D">
            <w:pPr>
              <w:jc w:val="center"/>
              <w:rPr>
                <w:bCs/>
                <w:i/>
                <w:iCs/>
                <w:color w:val="FF0000"/>
                <w:sz w:val="16"/>
                <w:szCs w:val="16"/>
              </w:rPr>
            </w:pPr>
            <w:r>
              <w:rPr>
                <w:b/>
                <w:sz w:val="20"/>
                <w:szCs w:val="20"/>
              </w:rPr>
              <w:t>(</w:t>
            </w:r>
            <w:r>
              <w:rPr>
                <w:b/>
                <w:sz w:val="20"/>
                <w:szCs w:val="20"/>
                <w:lang w:val="kk-KZ"/>
              </w:rPr>
              <w:t>ОБӨЖ</w:t>
            </w:r>
            <w:r>
              <w:rPr>
                <w:b/>
                <w:sz w:val="20"/>
                <w:szCs w:val="20"/>
              </w:rPr>
              <w:t>)</w:t>
            </w:r>
          </w:p>
        </w:tc>
      </w:tr>
      <w:tr w:rsidR="00592742" w14:paraId="790A7D67" w14:textId="77777777" w:rsidTr="003B464D">
        <w:trPr>
          <w:trHeight w:val="1062"/>
        </w:trPr>
        <w:tc>
          <w:tcPr>
            <w:tcW w:w="2411" w:type="dxa"/>
            <w:gridSpan w:val="3"/>
            <w:vMerge/>
            <w:shd w:val="clear" w:color="auto" w:fill="FFFFFF" w:themeFill="background1"/>
          </w:tcPr>
          <w:p w14:paraId="5D0B3135" w14:textId="77777777" w:rsidR="00592742" w:rsidRDefault="00592742">
            <w:pPr>
              <w:widowControl w:val="0"/>
              <w:spacing w:line="276" w:lineRule="auto"/>
              <w:rPr>
                <w:b/>
                <w:sz w:val="20"/>
                <w:szCs w:val="20"/>
              </w:rPr>
            </w:pPr>
          </w:p>
        </w:tc>
        <w:tc>
          <w:tcPr>
            <w:tcW w:w="1984" w:type="dxa"/>
            <w:gridSpan w:val="3"/>
            <w:vMerge/>
            <w:shd w:val="clear" w:color="auto" w:fill="FFFFFF" w:themeFill="background1"/>
          </w:tcPr>
          <w:p w14:paraId="0F6C83BE" w14:textId="77777777" w:rsidR="00592742" w:rsidRDefault="00592742">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7F7E02" w14:textId="77777777" w:rsidR="00592742" w:rsidRDefault="001154C1">
            <w:pPr>
              <w:jc w:val="center"/>
              <w:rPr>
                <w:b/>
                <w:sz w:val="20"/>
                <w:szCs w:val="20"/>
                <w:lang w:val="kk-KZ"/>
              </w:rPr>
            </w:pPr>
            <w:r>
              <w:rPr>
                <w:b/>
                <w:sz w:val="20"/>
                <w:szCs w:val="20"/>
                <w:lang w:val="kk-KZ"/>
              </w:rPr>
              <w:t>Дәрістер (Д)</w:t>
            </w:r>
          </w:p>
          <w:p w14:paraId="6FB68326" w14:textId="77777777" w:rsidR="00592742" w:rsidRDefault="00592742">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6A8C04" w14:textId="77777777" w:rsidR="00592742" w:rsidRDefault="001154C1">
            <w:pPr>
              <w:jc w:val="center"/>
              <w:rPr>
                <w:b/>
                <w:sz w:val="20"/>
                <w:szCs w:val="20"/>
                <w:lang w:val="kk-KZ"/>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p w14:paraId="0530247A" w14:textId="77777777" w:rsidR="00592742" w:rsidRDefault="00592742">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2AAF96" w14:textId="77777777" w:rsidR="00592742" w:rsidRDefault="001154C1">
            <w:pPr>
              <w:jc w:val="center"/>
              <w:rPr>
                <w:b/>
                <w:sz w:val="20"/>
                <w:szCs w:val="20"/>
                <w:lang w:val="kk-KZ"/>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p w14:paraId="79E389AD" w14:textId="77777777" w:rsidR="00592742" w:rsidRDefault="00592742">
            <w:pPr>
              <w:jc w:val="center"/>
              <w:rPr>
                <w:b/>
                <w:sz w:val="20"/>
                <w:szCs w:val="20"/>
                <w:lang w:val="kk-KZ"/>
              </w:rPr>
            </w:pPr>
          </w:p>
        </w:tc>
        <w:tc>
          <w:tcPr>
            <w:tcW w:w="992" w:type="dxa"/>
            <w:gridSpan w:val="2"/>
            <w:vMerge/>
            <w:shd w:val="clear" w:color="auto" w:fill="FFFFFF" w:themeFill="background1"/>
          </w:tcPr>
          <w:p w14:paraId="71C1DD5D" w14:textId="77777777" w:rsidR="00592742" w:rsidRDefault="00592742">
            <w:pPr>
              <w:widowControl w:val="0"/>
              <w:spacing w:line="276" w:lineRule="auto"/>
              <w:rPr>
                <w:b/>
                <w:sz w:val="20"/>
                <w:szCs w:val="20"/>
              </w:rPr>
            </w:pPr>
          </w:p>
        </w:tc>
        <w:tc>
          <w:tcPr>
            <w:tcW w:w="1701" w:type="dxa"/>
            <w:vMerge/>
            <w:shd w:val="clear" w:color="auto" w:fill="FFFFFF" w:themeFill="background1"/>
          </w:tcPr>
          <w:p w14:paraId="4A03DA0C" w14:textId="77777777" w:rsidR="00592742" w:rsidRDefault="00592742">
            <w:pPr>
              <w:widowControl w:val="0"/>
              <w:spacing w:line="276" w:lineRule="auto"/>
              <w:rPr>
                <w:b/>
                <w:sz w:val="20"/>
                <w:szCs w:val="20"/>
              </w:rPr>
            </w:pPr>
          </w:p>
        </w:tc>
      </w:tr>
      <w:tr w:rsidR="00592742" w14:paraId="79DBD621" w14:textId="77777777" w:rsidTr="003B464D">
        <w:trPr>
          <w:trHeight w:val="188"/>
        </w:trPr>
        <w:tc>
          <w:tcPr>
            <w:tcW w:w="2411" w:type="dxa"/>
            <w:gridSpan w:val="3"/>
            <w:shd w:val="clear" w:color="auto" w:fill="FFFFFF" w:themeFill="background1"/>
          </w:tcPr>
          <w:p w14:paraId="57D6FE27" w14:textId="43E0B986" w:rsidR="00592742" w:rsidRPr="004D6E4D" w:rsidRDefault="001154C1" w:rsidP="003B464D">
            <w:pPr>
              <w:jc w:val="center"/>
              <w:rPr>
                <w:sz w:val="20"/>
                <w:szCs w:val="20"/>
              </w:rPr>
            </w:pPr>
            <w:r w:rsidRPr="004D6E4D">
              <w:rPr>
                <w:sz w:val="20"/>
                <w:szCs w:val="20"/>
                <w:lang w:val="kk-KZ"/>
              </w:rPr>
              <w:t>87897</w:t>
            </w:r>
            <w:r w:rsidR="003B464D">
              <w:rPr>
                <w:sz w:val="20"/>
                <w:szCs w:val="20"/>
                <w:lang w:val="kk-KZ"/>
              </w:rPr>
              <w:t xml:space="preserve"> </w:t>
            </w:r>
            <w:r w:rsidRPr="004D6E4D">
              <w:rPr>
                <w:sz w:val="20"/>
                <w:szCs w:val="20"/>
                <w:lang w:val="kk-KZ"/>
              </w:rPr>
              <w:t>Қазақ тілі</w:t>
            </w:r>
          </w:p>
        </w:tc>
        <w:tc>
          <w:tcPr>
            <w:tcW w:w="1984" w:type="dxa"/>
            <w:gridSpan w:val="3"/>
            <w:shd w:val="clear" w:color="auto" w:fill="FFFFFF" w:themeFill="background1"/>
          </w:tcPr>
          <w:p w14:paraId="429BA523" w14:textId="77777777" w:rsidR="00592742" w:rsidRPr="004D6E4D" w:rsidRDefault="001154C1">
            <w:pPr>
              <w:widowControl w:val="0"/>
              <w:spacing w:line="276" w:lineRule="auto"/>
              <w:jc w:val="center"/>
              <w:rPr>
                <w:sz w:val="20"/>
                <w:szCs w:val="20"/>
                <w:lang w:val="kk-KZ"/>
              </w:rPr>
            </w:pPr>
            <w:r w:rsidRPr="004D6E4D">
              <w:rPr>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9808D5" w14:textId="77777777" w:rsidR="00592742" w:rsidRPr="004D6E4D" w:rsidRDefault="001154C1">
            <w:pPr>
              <w:jc w:val="center"/>
              <w:rPr>
                <w:sz w:val="20"/>
                <w:szCs w:val="20"/>
                <w:lang w:val="kk-KZ"/>
              </w:rPr>
            </w:pPr>
            <w:r w:rsidRPr="004D6E4D">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5F27D7" w14:textId="3184E1F2" w:rsidR="00592742" w:rsidRPr="004D6E4D" w:rsidRDefault="008E5061">
            <w:pPr>
              <w:jc w:val="center"/>
              <w:rPr>
                <w:sz w:val="20"/>
                <w:szCs w:val="20"/>
                <w:lang w:val="kk-KZ"/>
              </w:rPr>
            </w:pPr>
            <w:r>
              <w:rPr>
                <w:sz w:val="20"/>
                <w:szCs w:val="20"/>
                <w:lang w:val="kk-KZ"/>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5331F8" w14:textId="77777777" w:rsidR="00592742" w:rsidRPr="004D6E4D" w:rsidRDefault="001154C1">
            <w:pPr>
              <w:jc w:val="center"/>
              <w:rPr>
                <w:sz w:val="20"/>
                <w:szCs w:val="20"/>
              </w:rPr>
            </w:pPr>
            <w:r w:rsidRPr="004D6E4D">
              <w:rPr>
                <w:sz w:val="20"/>
                <w:szCs w:val="20"/>
                <w:lang w:val="kk-KZ"/>
              </w:rPr>
              <w:t>-</w:t>
            </w:r>
          </w:p>
        </w:tc>
        <w:tc>
          <w:tcPr>
            <w:tcW w:w="992" w:type="dxa"/>
            <w:gridSpan w:val="2"/>
            <w:shd w:val="clear" w:color="auto" w:fill="FFFFFF" w:themeFill="background1"/>
          </w:tcPr>
          <w:p w14:paraId="5C2F0CD9" w14:textId="6218C6A9" w:rsidR="00592742" w:rsidRPr="004D6E4D" w:rsidRDefault="008E5061">
            <w:pPr>
              <w:widowControl w:val="0"/>
              <w:spacing w:line="276" w:lineRule="auto"/>
              <w:jc w:val="center"/>
              <w:rPr>
                <w:sz w:val="20"/>
                <w:szCs w:val="20"/>
              </w:rPr>
            </w:pPr>
            <w:r>
              <w:rPr>
                <w:sz w:val="20"/>
                <w:szCs w:val="20"/>
                <w:lang w:val="kk-KZ"/>
              </w:rPr>
              <w:t>9</w:t>
            </w:r>
          </w:p>
        </w:tc>
        <w:tc>
          <w:tcPr>
            <w:tcW w:w="1701" w:type="dxa"/>
            <w:shd w:val="clear" w:color="auto" w:fill="FFFFFF" w:themeFill="background1"/>
          </w:tcPr>
          <w:p w14:paraId="0CD972E7" w14:textId="7BDCC763" w:rsidR="00592742" w:rsidRPr="004D6E4D" w:rsidRDefault="003B464D">
            <w:pPr>
              <w:widowControl w:val="0"/>
              <w:spacing w:line="276" w:lineRule="auto"/>
              <w:jc w:val="center"/>
              <w:rPr>
                <w:sz w:val="20"/>
                <w:szCs w:val="20"/>
                <w:lang w:val="kk-KZ"/>
              </w:rPr>
            </w:pPr>
            <w:r>
              <w:rPr>
                <w:sz w:val="20"/>
                <w:szCs w:val="20"/>
                <w:lang w:val="kk-KZ"/>
              </w:rPr>
              <w:t>7</w:t>
            </w:r>
          </w:p>
        </w:tc>
      </w:tr>
      <w:tr w:rsidR="00592742" w14:paraId="12A89427" w14:textId="77777777">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9DCEE7" w14:textId="77777777" w:rsidR="00592742" w:rsidRDefault="001154C1">
            <w:pPr>
              <w:jc w:val="center"/>
              <w:rPr>
                <w:b/>
                <w:bCs/>
                <w:sz w:val="20"/>
                <w:szCs w:val="20"/>
              </w:rPr>
            </w:pPr>
            <w:r>
              <w:rPr>
                <w:b/>
                <w:sz w:val="20"/>
                <w:szCs w:val="20"/>
                <w:lang w:val="kk-KZ"/>
              </w:rPr>
              <w:t>ПӘН</w:t>
            </w:r>
            <w:r>
              <w:rPr>
                <w:b/>
                <w:sz w:val="20"/>
                <w:szCs w:val="20"/>
              </w:rPr>
              <w:t xml:space="preserve"> ТУРАЛЫ АКАДЕМИЯЛЫҚ АҚПАРАТ</w:t>
            </w:r>
          </w:p>
        </w:tc>
      </w:tr>
      <w:tr w:rsidR="00592742" w:rsidRPr="00316169" w14:paraId="0D81EE7D"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2BC4F8" w14:textId="77777777" w:rsidR="00592742" w:rsidRDefault="001154C1">
            <w:pPr>
              <w:jc w:val="cente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41B7B7" w14:textId="71F18BC3" w:rsidR="00592742" w:rsidRDefault="001154C1">
            <w:pPr>
              <w:rPr>
                <w:b/>
                <w:sz w:val="20"/>
                <w:szCs w:val="20"/>
              </w:rPr>
            </w:pPr>
            <w:proofErr w:type="spellStart"/>
            <w:r>
              <w:rPr>
                <w:b/>
                <w:sz w:val="20"/>
                <w:szCs w:val="20"/>
              </w:rPr>
              <w:t>Цикл</w:t>
            </w:r>
            <w:r w:rsidR="008E5061">
              <w:rPr>
                <w:b/>
                <w:sz w:val="20"/>
                <w:szCs w:val="20"/>
              </w:rPr>
              <w:t>і</w:t>
            </w:r>
            <w:proofErr w:type="spellEnd"/>
            <w:r>
              <w:rPr>
                <w:b/>
                <w:sz w:val="20"/>
                <w:szCs w:val="20"/>
              </w:rPr>
              <w:t xml:space="preserve">, </w:t>
            </w:r>
          </w:p>
          <w:p w14:paraId="708C4B22" w14:textId="77777777" w:rsidR="00592742" w:rsidRDefault="001154C1">
            <w:pPr>
              <w:jc w:val="center"/>
              <w:rPr>
                <w:b/>
                <w:sz w:val="20"/>
                <w:szCs w:val="20"/>
                <w:lang w:val="kk-KZ"/>
              </w:rPr>
            </w:pPr>
            <w:r>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0EBF0E" w14:textId="77777777" w:rsidR="00592742" w:rsidRDefault="001154C1">
            <w:pPr>
              <w:jc w:val="cente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0B7C8F" w14:textId="77777777" w:rsidR="00592742" w:rsidRDefault="001154C1">
            <w:pPr>
              <w:jc w:val="cente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FB19AC" w14:textId="77777777" w:rsidR="00592742" w:rsidRDefault="001154C1">
            <w:pPr>
              <w:jc w:val="center"/>
              <w:rPr>
                <w:b/>
                <w:sz w:val="20"/>
                <w:szCs w:val="20"/>
                <w:lang w:val="kk-KZ"/>
              </w:rPr>
            </w:pPr>
            <w:r>
              <w:rPr>
                <w:b/>
                <w:sz w:val="20"/>
                <w:szCs w:val="20"/>
                <w:lang w:val="kk-KZ"/>
              </w:rPr>
              <w:t>Қорытынды бақылаудың түрі мен платфомасы</w:t>
            </w:r>
          </w:p>
        </w:tc>
      </w:tr>
      <w:tr w:rsidR="00592742" w14:paraId="2A79C836"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3EBB93" w14:textId="3CC3F33B" w:rsidR="00592742" w:rsidRDefault="007A0135">
            <w:pPr>
              <w:jc w:val="center"/>
              <w:rPr>
                <w:bCs/>
                <w:iCs/>
                <w:sz w:val="20"/>
                <w:szCs w:val="20"/>
                <w:lang w:val="kk-KZ"/>
              </w:rPr>
            </w:pPr>
            <w:r>
              <w:rPr>
                <w:bCs/>
                <w:iCs/>
                <w:sz w:val="20"/>
                <w:szCs w:val="20"/>
                <w:lang w:val="kk-KZ"/>
              </w:rPr>
              <w:t>оф</w:t>
            </w:r>
            <w:r w:rsidR="001154C1">
              <w:rPr>
                <w:bCs/>
                <w:iCs/>
                <w:sz w:val="20"/>
                <w:szCs w:val="20"/>
                <w:lang w:val="kk-KZ"/>
              </w:rPr>
              <w:t>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9C4713" w14:textId="77777777" w:rsidR="00592742" w:rsidRDefault="001154C1">
            <w:pPr>
              <w:jc w:val="center"/>
              <w:rPr>
                <w:sz w:val="20"/>
                <w:szCs w:val="20"/>
                <w:lang w:val="kk-KZ"/>
              </w:rPr>
            </w:pPr>
            <w:r>
              <w:rPr>
                <w:sz w:val="20"/>
                <w:szCs w:val="20"/>
                <w:lang w:val="kk-KZ"/>
              </w:rPr>
              <w:t>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C4D832" w14:textId="77777777" w:rsidR="00592742" w:rsidRDefault="001154C1">
            <w:pPr>
              <w:jc w:val="center"/>
              <w:rPr>
                <w:sz w:val="20"/>
                <w:szCs w:val="20"/>
                <w:lang w:val="kk-KZ"/>
              </w:rPr>
            </w:pPr>
            <w:r>
              <w:rPr>
                <w:sz w:val="20"/>
                <w:szCs w:val="20"/>
                <w:lang w:val="kk-KZ"/>
              </w:rPr>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B1B6D2" w14:textId="77777777" w:rsidR="00592742" w:rsidRDefault="001154C1">
            <w:pPr>
              <w:jc w:val="center"/>
              <w:rPr>
                <w:sz w:val="20"/>
                <w:szCs w:val="20"/>
                <w:lang w:val="kk-KZ"/>
              </w:rPr>
            </w:pPr>
            <w:r>
              <w:rPr>
                <w:color w:val="000000"/>
                <w:sz w:val="20"/>
                <w:szCs w:val="20"/>
                <w:lang w:val="kk-KZ"/>
              </w:rPr>
              <w:t>практикалық</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387196B5" w14:textId="556B9F07" w:rsidR="00592742" w:rsidRDefault="007A0135">
            <w:pPr>
              <w:jc w:val="center"/>
              <w:rPr>
                <w:sz w:val="16"/>
                <w:szCs w:val="16"/>
                <w:lang w:val="kk-KZ"/>
              </w:rPr>
            </w:pPr>
            <w:r>
              <w:rPr>
                <w:sz w:val="20"/>
                <w:szCs w:val="20"/>
                <w:lang w:val="kk-KZ"/>
              </w:rPr>
              <w:t>а</w:t>
            </w:r>
            <w:r w:rsidR="001154C1">
              <w:rPr>
                <w:sz w:val="20"/>
                <w:szCs w:val="20"/>
                <w:lang w:val="kk-KZ"/>
              </w:rPr>
              <w:t>уызша</w:t>
            </w:r>
            <w:r w:rsidR="004D6E4D">
              <w:rPr>
                <w:sz w:val="20"/>
                <w:szCs w:val="20"/>
                <w:lang w:val="kk-KZ"/>
              </w:rPr>
              <w:t xml:space="preserve"> емтихан</w:t>
            </w:r>
          </w:p>
        </w:tc>
      </w:tr>
      <w:tr w:rsidR="003B464D" w14:paraId="5EF8DE66" w14:textId="77777777">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1F28C4" w14:textId="77777777" w:rsidR="003B464D" w:rsidRDefault="003B464D">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2F5F1" w14:textId="7482AE78" w:rsidR="003B464D" w:rsidRPr="0073490D" w:rsidRDefault="003B464D">
            <w:pPr>
              <w:jc w:val="both"/>
              <w:rPr>
                <w:sz w:val="20"/>
                <w:szCs w:val="20"/>
                <w:highlight w:val="yellow"/>
              </w:rPr>
            </w:pPr>
            <w:r w:rsidRPr="00AC24A0">
              <w:rPr>
                <w:sz w:val="20"/>
                <w:szCs w:val="20"/>
                <w:lang w:val="kk-KZ"/>
              </w:rPr>
              <w:t>Мәт</w:t>
            </w:r>
            <w:r>
              <w:rPr>
                <w:sz w:val="20"/>
                <w:szCs w:val="20"/>
                <w:lang w:val="kk-KZ"/>
              </w:rPr>
              <w:t>бек Нұрсұлу Құрманбекқызы, ф.ғ.</w:t>
            </w:r>
            <w:r w:rsidRPr="00AC24A0">
              <w:rPr>
                <w:sz w:val="20"/>
                <w:szCs w:val="20"/>
                <w:lang w:val="kk-KZ"/>
              </w:rPr>
              <w:t>к.,</w:t>
            </w:r>
            <w:r>
              <w:rPr>
                <w:sz w:val="20"/>
                <w:szCs w:val="20"/>
                <w:lang w:val="kk-KZ"/>
              </w:rPr>
              <w:t xml:space="preserve"> доцент</w:t>
            </w:r>
          </w:p>
        </w:tc>
        <w:tc>
          <w:tcPr>
            <w:tcW w:w="2693" w:type="dxa"/>
            <w:gridSpan w:val="3"/>
            <w:vMerge/>
          </w:tcPr>
          <w:p w14:paraId="36F785C4" w14:textId="77777777" w:rsidR="003B464D" w:rsidRDefault="003B464D">
            <w:pPr>
              <w:jc w:val="center"/>
              <w:rPr>
                <w:sz w:val="20"/>
                <w:szCs w:val="20"/>
              </w:rPr>
            </w:pPr>
          </w:p>
        </w:tc>
      </w:tr>
      <w:tr w:rsidR="003B464D" w14:paraId="681CE436"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DB546D" w14:textId="77777777" w:rsidR="003B464D" w:rsidRDefault="003B464D">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FB4468" w14:textId="53E7C611" w:rsidR="003B464D" w:rsidRPr="0073490D" w:rsidRDefault="003B464D">
            <w:pPr>
              <w:jc w:val="both"/>
              <w:rPr>
                <w:sz w:val="20"/>
                <w:szCs w:val="20"/>
                <w:highlight w:val="yellow"/>
              </w:rPr>
            </w:pPr>
            <w:r>
              <w:rPr>
                <w:sz w:val="20"/>
                <w:szCs w:val="20"/>
                <w:lang w:val="en-US"/>
              </w:rPr>
              <w:t>n</w:t>
            </w:r>
            <w:r w:rsidRPr="00AC24A0">
              <w:rPr>
                <w:sz w:val="20"/>
                <w:szCs w:val="20"/>
                <w:lang w:val="kk-KZ"/>
              </w:rPr>
              <w:t>ursulu.</w:t>
            </w:r>
            <w:r>
              <w:rPr>
                <w:sz w:val="20"/>
                <w:szCs w:val="20"/>
                <w:lang w:val="en-US"/>
              </w:rPr>
              <w:t>m</w:t>
            </w:r>
            <w:r>
              <w:rPr>
                <w:sz w:val="20"/>
                <w:szCs w:val="20"/>
                <w:lang w:val="kk-KZ"/>
              </w:rPr>
              <w:t>@mail.</w:t>
            </w:r>
            <w:r w:rsidRPr="00AC24A0">
              <w:rPr>
                <w:sz w:val="20"/>
                <w:szCs w:val="20"/>
                <w:lang w:val="kk-KZ"/>
              </w:rPr>
              <w:t>ru</w:t>
            </w:r>
          </w:p>
        </w:tc>
        <w:tc>
          <w:tcPr>
            <w:tcW w:w="2693" w:type="dxa"/>
            <w:gridSpan w:val="3"/>
            <w:vMerge/>
          </w:tcPr>
          <w:p w14:paraId="6F211359" w14:textId="77777777" w:rsidR="003B464D" w:rsidRDefault="003B464D">
            <w:pPr>
              <w:widowControl w:val="0"/>
              <w:spacing w:line="276" w:lineRule="auto"/>
              <w:rPr>
                <w:sz w:val="20"/>
                <w:szCs w:val="20"/>
              </w:rPr>
            </w:pPr>
          </w:p>
        </w:tc>
      </w:tr>
      <w:tr w:rsidR="003B464D" w14:paraId="548F4F88"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F7AC2E" w14:textId="77777777" w:rsidR="003B464D" w:rsidRDefault="003B464D">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FDB799" w14:textId="6FB89D38" w:rsidR="003B464D" w:rsidRPr="0073490D" w:rsidRDefault="003B464D">
            <w:pPr>
              <w:jc w:val="both"/>
              <w:rPr>
                <w:sz w:val="20"/>
                <w:szCs w:val="20"/>
                <w:highlight w:val="yellow"/>
                <w:lang w:val="en-US"/>
              </w:rPr>
            </w:pPr>
            <w:r w:rsidRPr="00AC24A0">
              <w:rPr>
                <w:sz w:val="20"/>
                <w:szCs w:val="20"/>
                <w:lang w:val="kk-KZ"/>
              </w:rPr>
              <w:t>870</w:t>
            </w:r>
            <w:r>
              <w:rPr>
                <w:sz w:val="20"/>
                <w:szCs w:val="20"/>
                <w:lang w:val="kk-KZ"/>
              </w:rPr>
              <w:t>7</w:t>
            </w:r>
            <w:r w:rsidRPr="00AC24A0">
              <w:rPr>
                <w:sz w:val="20"/>
                <w:szCs w:val="20"/>
                <w:lang w:val="kk-KZ"/>
              </w:rPr>
              <w:t>81</w:t>
            </w:r>
            <w:r>
              <w:rPr>
                <w:sz w:val="20"/>
                <w:szCs w:val="20"/>
                <w:lang w:val="kk-KZ"/>
              </w:rPr>
              <w:t>58930</w:t>
            </w:r>
          </w:p>
        </w:tc>
        <w:tc>
          <w:tcPr>
            <w:tcW w:w="2693" w:type="dxa"/>
            <w:gridSpan w:val="3"/>
            <w:vMerge/>
          </w:tcPr>
          <w:p w14:paraId="7E2676A7" w14:textId="77777777" w:rsidR="003B464D" w:rsidRDefault="003B464D">
            <w:pPr>
              <w:widowControl w:val="0"/>
              <w:spacing w:line="276" w:lineRule="auto"/>
              <w:rPr>
                <w:sz w:val="20"/>
                <w:szCs w:val="20"/>
              </w:rPr>
            </w:pPr>
          </w:p>
        </w:tc>
      </w:tr>
      <w:tr w:rsidR="00592742" w14:paraId="4DC8240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CBA04" w14:textId="77777777" w:rsidR="00592742" w:rsidRDefault="001154C1">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8BCFED" w14:textId="77777777" w:rsidR="00592742" w:rsidRDefault="00592742">
            <w:pPr>
              <w:jc w:val="both"/>
              <w:rPr>
                <w:sz w:val="20"/>
                <w:szCs w:val="20"/>
              </w:rPr>
            </w:pPr>
          </w:p>
        </w:tc>
        <w:tc>
          <w:tcPr>
            <w:tcW w:w="2693" w:type="dxa"/>
            <w:gridSpan w:val="3"/>
            <w:vMerge/>
          </w:tcPr>
          <w:p w14:paraId="1750CE96" w14:textId="77777777" w:rsidR="00592742" w:rsidRDefault="00592742">
            <w:pPr>
              <w:widowControl w:val="0"/>
              <w:spacing w:line="276" w:lineRule="auto"/>
              <w:rPr>
                <w:sz w:val="20"/>
                <w:szCs w:val="20"/>
              </w:rPr>
            </w:pPr>
          </w:p>
        </w:tc>
      </w:tr>
      <w:tr w:rsidR="00592742" w14:paraId="0A0A8B80"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1F4500" w14:textId="77777777" w:rsidR="00592742" w:rsidRDefault="001154C1">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36F88F" w14:textId="77777777" w:rsidR="00592742" w:rsidRDefault="00592742">
            <w:pPr>
              <w:jc w:val="both"/>
              <w:rPr>
                <w:sz w:val="20"/>
                <w:szCs w:val="20"/>
              </w:rPr>
            </w:pPr>
          </w:p>
        </w:tc>
        <w:tc>
          <w:tcPr>
            <w:tcW w:w="2693" w:type="dxa"/>
            <w:gridSpan w:val="3"/>
            <w:vMerge/>
          </w:tcPr>
          <w:p w14:paraId="0947CDCE" w14:textId="77777777" w:rsidR="00592742" w:rsidRDefault="00592742">
            <w:pPr>
              <w:widowControl w:val="0"/>
              <w:spacing w:line="276" w:lineRule="auto"/>
              <w:rPr>
                <w:sz w:val="20"/>
                <w:szCs w:val="20"/>
              </w:rPr>
            </w:pPr>
          </w:p>
        </w:tc>
      </w:tr>
      <w:tr w:rsidR="00592742" w14:paraId="13F534B8"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042DA8" w14:textId="77777777" w:rsidR="00592742" w:rsidRDefault="001154C1">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ED03CF" w14:textId="77777777" w:rsidR="00592742" w:rsidRDefault="00592742">
            <w:pPr>
              <w:jc w:val="both"/>
              <w:rPr>
                <w:sz w:val="20"/>
                <w:szCs w:val="20"/>
              </w:rPr>
            </w:pPr>
          </w:p>
        </w:tc>
        <w:tc>
          <w:tcPr>
            <w:tcW w:w="2693" w:type="dxa"/>
            <w:gridSpan w:val="3"/>
            <w:vMerge/>
          </w:tcPr>
          <w:p w14:paraId="74578A4B" w14:textId="77777777" w:rsidR="00592742" w:rsidRDefault="00592742">
            <w:pPr>
              <w:widowControl w:val="0"/>
              <w:spacing w:line="276" w:lineRule="auto"/>
              <w:rPr>
                <w:sz w:val="20"/>
                <w:szCs w:val="20"/>
              </w:rPr>
            </w:pPr>
          </w:p>
        </w:tc>
      </w:tr>
      <w:tr w:rsidR="00592742" w14:paraId="14537376" w14:textId="77777777">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381963" w14:textId="77777777" w:rsidR="00592742" w:rsidRDefault="001154C1">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592742" w14:paraId="442F94AF" w14:textId="77777777">
        <w:tc>
          <w:tcPr>
            <w:tcW w:w="2411" w:type="dxa"/>
            <w:gridSpan w:val="3"/>
            <w:shd w:val="clear" w:color="auto" w:fill="auto"/>
          </w:tcPr>
          <w:p w14:paraId="72C2089B" w14:textId="77777777" w:rsidR="00592742" w:rsidRDefault="001154C1">
            <w:pPr>
              <w:rPr>
                <w:b/>
                <w:sz w:val="20"/>
                <w:szCs w:val="20"/>
              </w:rPr>
            </w:pPr>
            <w:r>
              <w:rPr>
                <w:b/>
                <w:sz w:val="20"/>
                <w:szCs w:val="20"/>
                <w:lang w:val="kk-KZ"/>
              </w:rPr>
              <w:t>Пәннің мақсаты</w:t>
            </w:r>
          </w:p>
        </w:tc>
        <w:tc>
          <w:tcPr>
            <w:tcW w:w="5386" w:type="dxa"/>
            <w:gridSpan w:val="7"/>
            <w:shd w:val="clear" w:color="auto" w:fill="auto"/>
          </w:tcPr>
          <w:p w14:paraId="155A1CE2" w14:textId="77777777" w:rsidR="00592742" w:rsidRDefault="001154C1">
            <w:pPr>
              <w:jc w:val="center"/>
              <w:rPr>
                <w:b/>
                <w:sz w:val="20"/>
                <w:szCs w:val="20"/>
                <w:lang w:val="kk-KZ"/>
              </w:rPr>
            </w:pPr>
            <w:r>
              <w:rPr>
                <w:b/>
                <w:sz w:val="20"/>
                <w:szCs w:val="20"/>
                <w:lang w:val="kk-KZ"/>
              </w:rPr>
              <w:t>Оқытудан күтілетін нәтижелер (ОН)*</w:t>
            </w:r>
          </w:p>
          <w:p w14:paraId="6F800797" w14:textId="77777777" w:rsidR="00592742" w:rsidRDefault="00592742">
            <w:pPr>
              <w:jc w:val="center"/>
              <w:rPr>
                <w:b/>
                <w:sz w:val="16"/>
                <w:szCs w:val="16"/>
                <w:lang w:val="kk-KZ"/>
              </w:rPr>
            </w:pPr>
          </w:p>
        </w:tc>
        <w:tc>
          <w:tcPr>
            <w:tcW w:w="2693" w:type="dxa"/>
            <w:gridSpan w:val="3"/>
            <w:shd w:val="clear" w:color="auto" w:fill="auto"/>
          </w:tcPr>
          <w:p w14:paraId="24CD9264" w14:textId="77777777" w:rsidR="00592742" w:rsidRDefault="001154C1">
            <w:pPr>
              <w:jc w:val="center"/>
              <w:rPr>
                <w:color w:val="FF0000"/>
                <w:sz w:val="16"/>
                <w:szCs w:val="16"/>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592742" w:rsidRPr="00316169" w14:paraId="7449E067" w14:textId="77777777">
        <w:trPr>
          <w:trHeight w:val="152"/>
        </w:trPr>
        <w:tc>
          <w:tcPr>
            <w:tcW w:w="2411" w:type="dxa"/>
            <w:gridSpan w:val="3"/>
            <w:vMerge w:val="restart"/>
            <w:shd w:val="clear" w:color="auto" w:fill="auto"/>
          </w:tcPr>
          <w:p w14:paraId="05665004" w14:textId="4CED7186" w:rsidR="00592742" w:rsidRDefault="001154C1">
            <w:pPr>
              <w:jc w:val="both"/>
              <w:rPr>
                <w:rFonts w:eastAsia="Calibri"/>
                <w:sz w:val="20"/>
                <w:szCs w:val="20"/>
                <w:lang w:val="kk-KZ"/>
              </w:rPr>
            </w:pPr>
            <w:r>
              <w:rPr>
                <w:rFonts w:eastAsia="Calibri"/>
                <w:sz w:val="20"/>
                <w:szCs w:val="20"/>
                <w:lang w:val="kk-KZ"/>
              </w:rPr>
              <w:t xml:space="preserve">Қандас тыңдаушыларды Қазақстан Республикасының </w:t>
            </w:r>
            <w:r w:rsidR="008E5061">
              <w:rPr>
                <w:rFonts w:eastAsia="Calibri"/>
                <w:sz w:val="20"/>
                <w:szCs w:val="20"/>
                <w:lang w:val="kk-KZ"/>
              </w:rPr>
              <w:t>ж</w:t>
            </w:r>
            <w:r>
              <w:rPr>
                <w:rFonts w:eastAsia="Calibri"/>
                <w:sz w:val="20"/>
                <w:szCs w:val="20"/>
                <w:lang w:val="kk-KZ"/>
              </w:rPr>
              <w:t xml:space="preserve">оғары оқу орындарына оқуға түсу үшін қазақ тілі пәні бойынша </w:t>
            </w:r>
            <w:r w:rsidR="004D6E4D">
              <w:rPr>
                <w:rFonts w:eastAsia="Calibri"/>
                <w:sz w:val="20"/>
                <w:szCs w:val="20"/>
                <w:lang w:val="kk-KZ"/>
              </w:rPr>
              <w:t>ұлттық бірыңғай</w:t>
            </w:r>
            <w:r>
              <w:rPr>
                <w:rFonts w:eastAsia="Calibri"/>
                <w:sz w:val="20"/>
                <w:szCs w:val="20"/>
                <w:lang w:val="kk-KZ"/>
              </w:rPr>
              <w:t xml:space="preserve"> тест сынағын тапсыруға дайындау.</w:t>
            </w:r>
          </w:p>
          <w:p w14:paraId="7D75FE2F" w14:textId="77777777" w:rsidR="00592742" w:rsidRDefault="00592742">
            <w:pPr>
              <w:jc w:val="both"/>
              <w:rPr>
                <w:b/>
                <w:sz w:val="20"/>
                <w:szCs w:val="20"/>
                <w:lang w:val="kk-KZ"/>
              </w:rPr>
            </w:pPr>
          </w:p>
        </w:tc>
        <w:tc>
          <w:tcPr>
            <w:tcW w:w="5386" w:type="dxa"/>
            <w:gridSpan w:val="7"/>
            <w:vMerge w:val="restart"/>
            <w:shd w:val="clear" w:color="auto" w:fill="auto"/>
          </w:tcPr>
          <w:p w14:paraId="4F36DD5B" w14:textId="68D88242" w:rsidR="00592742" w:rsidRDefault="001154C1">
            <w:pPr>
              <w:pStyle w:val="ae"/>
              <w:tabs>
                <w:tab w:val="left" w:pos="166"/>
              </w:tabs>
              <w:ind w:left="0"/>
              <w:jc w:val="both"/>
              <w:rPr>
                <w:color w:val="FF0000"/>
                <w:sz w:val="20"/>
                <w:szCs w:val="20"/>
                <w:lang w:val="kk-KZ"/>
              </w:rPr>
            </w:pPr>
            <w:r w:rsidRPr="004D6E4D">
              <w:rPr>
                <w:b/>
                <w:sz w:val="20"/>
                <w:szCs w:val="20"/>
                <w:lang w:val="kk-KZ"/>
              </w:rPr>
              <w:t>1.</w:t>
            </w:r>
            <w:r>
              <w:rPr>
                <w:sz w:val="20"/>
                <w:szCs w:val="20"/>
                <w:lang w:val="kk-KZ"/>
              </w:rPr>
              <w:t xml:space="preserve"> Тіл дыбыстарын оқытуда қазақ тілінде сауатты жазуға дағдыландыру, лексикалық сөздік қорын дамыта отырып сөйлеу дағдысын қалыптастыру</w:t>
            </w:r>
            <w:r>
              <w:rPr>
                <w:color w:val="000000"/>
                <w:sz w:val="20"/>
                <w:szCs w:val="20"/>
                <w:lang w:val="kk-KZ"/>
              </w:rPr>
              <w:t>;</w:t>
            </w:r>
          </w:p>
        </w:tc>
        <w:tc>
          <w:tcPr>
            <w:tcW w:w="2693" w:type="dxa"/>
            <w:gridSpan w:val="3"/>
            <w:shd w:val="clear" w:color="auto" w:fill="auto"/>
          </w:tcPr>
          <w:p w14:paraId="2533EAA6" w14:textId="5A93B701" w:rsidR="00592742" w:rsidRPr="004D6E4D" w:rsidRDefault="004D6E4D" w:rsidP="004D6E4D">
            <w:pPr>
              <w:jc w:val="both"/>
              <w:rPr>
                <w:color w:val="FF0000"/>
                <w:sz w:val="16"/>
                <w:szCs w:val="16"/>
                <w:lang w:val="kk-KZ"/>
              </w:rPr>
            </w:pPr>
            <w:r w:rsidRPr="004D6E4D">
              <w:rPr>
                <w:b/>
                <w:sz w:val="20"/>
                <w:szCs w:val="20"/>
                <w:lang w:val="kk-KZ"/>
              </w:rPr>
              <w:t>1.1</w:t>
            </w:r>
            <w:r>
              <w:rPr>
                <w:sz w:val="20"/>
                <w:szCs w:val="20"/>
                <w:lang w:val="kk-KZ"/>
              </w:rPr>
              <w:t xml:space="preserve"> </w:t>
            </w:r>
            <w:r w:rsidR="001154C1" w:rsidRPr="004D6E4D">
              <w:rPr>
                <w:sz w:val="20"/>
                <w:szCs w:val="20"/>
                <w:lang w:val="kk-KZ"/>
              </w:rPr>
              <w:t>Грамматикалық талдау дағдысын дамыта отырып, сауатты әрі көркем жаза алады</w:t>
            </w:r>
            <w:r w:rsidR="008E5061">
              <w:rPr>
                <w:sz w:val="20"/>
                <w:szCs w:val="20"/>
                <w:lang w:val="kk-KZ"/>
              </w:rPr>
              <w:t>.</w:t>
            </w:r>
          </w:p>
        </w:tc>
      </w:tr>
      <w:tr w:rsidR="00592742" w:rsidRPr="00316169" w14:paraId="39389AFA" w14:textId="77777777">
        <w:trPr>
          <w:trHeight w:val="152"/>
        </w:trPr>
        <w:tc>
          <w:tcPr>
            <w:tcW w:w="2411" w:type="dxa"/>
            <w:gridSpan w:val="3"/>
            <w:vMerge/>
          </w:tcPr>
          <w:p w14:paraId="30E45465" w14:textId="77777777" w:rsidR="00592742" w:rsidRDefault="00592742">
            <w:pPr>
              <w:jc w:val="both"/>
              <w:rPr>
                <w:b/>
                <w:sz w:val="20"/>
                <w:szCs w:val="20"/>
                <w:lang w:val="kk-KZ"/>
              </w:rPr>
            </w:pPr>
          </w:p>
        </w:tc>
        <w:tc>
          <w:tcPr>
            <w:tcW w:w="5386" w:type="dxa"/>
            <w:gridSpan w:val="7"/>
            <w:vMerge/>
          </w:tcPr>
          <w:p w14:paraId="5888BC20" w14:textId="77777777" w:rsidR="00592742" w:rsidRDefault="00592742">
            <w:pPr>
              <w:jc w:val="both"/>
              <w:rPr>
                <w:sz w:val="20"/>
                <w:szCs w:val="20"/>
                <w:lang w:val="kk-KZ"/>
              </w:rPr>
            </w:pPr>
          </w:p>
        </w:tc>
        <w:tc>
          <w:tcPr>
            <w:tcW w:w="2693" w:type="dxa"/>
            <w:gridSpan w:val="3"/>
            <w:shd w:val="clear" w:color="auto" w:fill="auto"/>
          </w:tcPr>
          <w:p w14:paraId="3DD53357" w14:textId="6FE09413" w:rsidR="00592742" w:rsidRDefault="001154C1">
            <w:pPr>
              <w:jc w:val="both"/>
              <w:rPr>
                <w:sz w:val="20"/>
                <w:szCs w:val="20"/>
                <w:lang w:val="kk-KZ"/>
              </w:rPr>
            </w:pPr>
            <w:r w:rsidRPr="004D6E4D">
              <w:rPr>
                <w:b/>
                <w:sz w:val="20"/>
                <w:szCs w:val="20"/>
                <w:lang w:val="kk-KZ"/>
              </w:rPr>
              <w:t>1.2</w:t>
            </w:r>
            <w:r>
              <w:rPr>
                <w:sz w:val="20"/>
                <w:szCs w:val="20"/>
                <w:lang w:val="kk-KZ"/>
              </w:rPr>
              <w:t xml:space="preserve"> Білім алушы бойындағы шығармашылық қабілеттерді ашып және оны дамыта алады</w:t>
            </w:r>
            <w:r w:rsidR="008E5061">
              <w:rPr>
                <w:sz w:val="20"/>
                <w:szCs w:val="20"/>
                <w:lang w:val="kk-KZ"/>
              </w:rPr>
              <w:t>.</w:t>
            </w:r>
          </w:p>
        </w:tc>
      </w:tr>
      <w:tr w:rsidR="00592742" w:rsidRPr="00316169" w14:paraId="01BD3F5E" w14:textId="77777777">
        <w:trPr>
          <w:trHeight w:val="76"/>
        </w:trPr>
        <w:tc>
          <w:tcPr>
            <w:tcW w:w="2411" w:type="dxa"/>
            <w:gridSpan w:val="3"/>
            <w:vMerge/>
          </w:tcPr>
          <w:p w14:paraId="2B7148D5" w14:textId="77777777" w:rsidR="00592742" w:rsidRDefault="00592742">
            <w:pPr>
              <w:widowControl w:val="0"/>
              <w:spacing w:line="276" w:lineRule="auto"/>
              <w:rPr>
                <w:b/>
                <w:sz w:val="20"/>
                <w:szCs w:val="20"/>
                <w:lang w:val="kk-KZ"/>
              </w:rPr>
            </w:pPr>
          </w:p>
        </w:tc>
        <w:tc>
          <w:tcPr>
            <w:tcW w:w="5386" w:type="dxa"/>
            <w:gridSpan w:val="7"/>
            <w:vMerge w:val="restart"/>
            <w:shd w:val="clear" w:color="auto" w:fill="auto"/>
          </w:tcPr>
          <w:p w14:paraId="748C88DC" w14:textId="550A17BC" w:rsidR="00592742" w:rsidRDefault="001154C1">
            <w:pPr>
              <w:jc w:val="both"/>
              <w:rPr>
                <w:sz w:val="20"/>
                <w:szCs w:val="20"/>
                <w:lang w:val="kk-KZ"/>
              </w:rPr>
            </w:pPr>
            <w:r w:rsidRPr="004D6E4D">
              <w:rPr>
                <w:b/>
                <w:sz w:val="20"/>
                <w:szCs w:val="20"/>
                <w:lang w:val="kk-KZ"/>
              </w:rPr>
              <w:t>2.</w:t>
            </w:r>
            <w:r>
              <w:rPr>
                <w:sz w:val="20"/>
                <w:szCs w:val="20"/>
                <w:lang w:val="kk-KZ"/>
              </w:rPr>
              <w:t xml:space="preserve"> </w:t>
            </w:r>
            <w:r>
              <w:rPr>
                <w:color w:val="000000"/>
                <w:sz w:val="20"/>
                <w:szCs w:val="20"/>
                <w:lang w:val="kk-KZ"/>
              </w:rPr>
              <w:t xml:space="preserve">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Pr>
                <w:sz w:val="20"/>
                <w:szCs w:val="20"/>
                <w:lang w:val="kk-KZ"/>
              </w:rPr>
              <w:t>мәтіннен түсінгеніне сүйеніп, ой қорыта білуге дағдыландыру</w:t>
            </w:r>
            <w:r>
              <w:rPr>
                <w:color w:val="000000"/>
                <w:sz w:val="20"/>
                <w:szCs w:val="20"/>
                <w:lang w:val="kk-KZ"/>
              </w:rPr>
              <w:t>;</w:t>
            </w:r>
          </w:p>
        </w:tc>
        <w:tc>
          <w:tcPr>
            <w:tcW w:w="2693" w:type="dxa"/>
            <w:gridSpan w:val="3"/>
            <w:shd w:val="clear" w:color="auto" w:fill="auto"/>
          </w:tcPr>
          <w:p w14:paraId="0A691DA6" w14:textId="159DA0A1" w:rsidR="00592742" w:rsidRDefault="001154C1">
            <w:pPr>
              <w:jc w:val="both"/>
              <w:rPr>
                <w:color w:val="000000"/>
                <w:sz w:val="20"/>
                <w:szCs w:val="20"/>
                <w:lang w:val="kk-KZ"/>
              </w:rPr>
            </w:pPr>
            <w:r w:rsidRPr="004D6E4D">
              <w:rPr>
                <w:b/>
                <w:color w:val="000000"/>
                <w:sz w:val="20"/>
                <w:szCs w:val="20"/>
                <w:lang w:val="kk-KZ"/>
              </w:rPr>
              <w:t>2.1</w:t>
            </w:r>
            <w:r>
              <w:rPr>
                <w:color w:val="000000"/>
                <w:sz w:val="20"/>
                <w:szCs w:val="20"/>
                <w:lang w:val="kk-KZ"/>
              </w:rPr>
              <w:t xml:space="preserve"> Мәтін бойынша жеңіл және күрделі сұрақтар құрастыра алады, мәтіннен алған жаңа ақпаратты сұрыптай алады</w:t>
            </w:r>
            <w:r w:rsidR="008E5061">
              <w:rPr>
                <w:color w:val="000000"/>
                <w:sz w:val="20"/>
                <w:szCs w:val="20"/>
                <w:lang w:val="kk-KZ"/>
              </w:rPr>
              <w:t>.</w:t>
            </w:r>
          </w:p>
        </w:tc>
      </w:tr>
      <w:tr w:rsidR="00592742" w:rsidRPr="00316169" w14:paraId="58C54CE2" w14:textId="77777777">
        <w:trPr>
          <w:trHeight w:val="76"/>
        </w:trPr>
        <w:tc>
          <w:tcPr>
            <w:tcW w:w="2411" w:type="dxa"/>
            <w:gridSpan w:val="3"/>
            <w:vMerge/>
          </w:tcPr>
          <w:p w14:paraId="614F904B" w14:textId="77777777" w:rsidR="00592742" w:rsidRDefault="00592742">
            <w:pPr>
              <w:widowControl w:val="0"/>
              <w:spacing w:line="276" w:lineRule="auto"/>
              <w:rPr>
                <w:b/>
                <w:sz w:val="20"/>
                <w:szCs w:val="20"/>
                <w:lang w:val="kk-KZ"/>
              </w:rPr>
            </w:pPr>
          </w:p>
        </w:tc>
        <w:tc>
          <w:tcPr>
            <w:tcW w:w="5386" w:type="dxa"/>
            <w:gridSpan w:val="7"/>
            <w:vMerge/>
          </w:tcPr>
          <w:p w14:paraId="4B7423BD" w14:textId="77777777" w:rsidR="00592742" w:rsidRDefault="00592742">
            <w:pPr>
              <w:jc w:val="both"/>
              <w:rPr>
                <w:sz w:val="20"/>
                <w:szCs w:val="20"/>
                <w:lang w:val="kk-KZ"/>
              </w:rPr>
            </w:pPr>
          </w:p>
        </w:tc>
        <w:tc>
          <w:tcPr>
            <w:tcW w:w="2693" w:type="dxa"/>
            <w:gridSpan w:val="3"/>
            <w:shd w:val="clear" w:color="auto" w:fill="auto"/>
          </w:tcPr>
          <w:p w14:paraId="42DA9472" w14:textId="20D5878D" w:rsidR="00592742" w:rsidRDefault="001154C1">
            <w:pPr>
              <w:jc w:val="both"/>
              <w:rPr>
                <w:color w:val="000000"/>
                <w:sz w:val="20"/>
                <w:szCs w:val="20"/>
                <w:lang w:val="kk-KZ"/>
              </w:rPr>
            </w:pPr>
            <w:r w:rsidRPr="004D6E4D">
              <w:rPr>
                <w:b/>
                <w:color w:val="000000"/>
                <w:sz w:val="20"/>
                <w:szCs w:val="20"/>
                <w:lang w:val="kk-KZ"/>
              </w:rPr>
              <w:t>2.2</w:t>
            </w:r>
            <w:r>
              <w:rPr>
                <w:color w:val="000000"/>
                <w:sz w:val="20"/>
                <w:szCs w:val="20"/>
                <w:lang w:val="kk-KZ"/>
              </w:rPr>
              <w:t xml:space="preserve"> Түрлі тапсырмаларды орындауда қолдана алады, мәтін идеясын өмірмен байланыстыра алады, рефлексия жасап ой қорыта алады.</w:t>
            </w:r>
          </w:p>
        </w:tc>
      </w:tr>
      <w:tr w:rsidR="00592742" w:rsidRPr="00316169" w14:paraId="36C3DF18" w14:textId="77777777" w:rsidTr="003B464D">
        <w:trPr>
          <w:trHeight w:val="1434"/>
        </w:trPr>
        <w:tc>
          <w:tcPr>
            <w:tcW w:w="2411" w:type="dxa"/>
            <w:gridSpan w:val="3"/>
            <w:vMerge/>
          </w:tcPr>
          <w:p w14:paraId="63B46AFA" w14:textId="77777777" w:rsidR="00592742" w:rsidRDefault="00592742">
            <w:pPr>
              <w:widowControl w:val="0"/>
              <w:spacing w:line="276" w:lineRule="auto"/>
              <w:rPr>
                <w:b/>
                <w:color w:val="000000"/>
                <w:sz w:val="20"/>
                <w:szCs w:val="20"/>
                <w:lang w:val="kk-KZ"/>
              </w:rPr>
            </w:pPr>
          </w:p>
        </w:tc>
        <w:tc>
          <w:tcPr>
            <w:tcW w:w="5386" w:type="dxa"/>
            <w:gridSpan w:val="7"/>
            <w:vMerge w:val="restart"/>
            <w:shd w:val="clear" w:color="auto" w:fill="auto"/>
          </w:tcPr>
          <w:p w14:paraId="25938770" w14:textId="7F3D6780" w:rsidR="00592742" w:rsidRDefault="001154C1">
            <w:pPr>
              <w:jc w:val="both"/>
              <w:rPr>
                <w:sz w:val="20"/>
                <w:szCs w:val="20"/>
                <w:lang w:val="kk-KZ"/>
              </w:rPr>
            </w:pPr>
            <w:r w:rsidRPr="004D6E4D">
              <w:rPr>
                <w:b/>
                <w:sz w:val="20"/>
                <w:szCs w:val="20"/>
                <w:lang w:val="kk-KZ"/>
              </w:rPr>
              <w:t>3.</w:t>
            </w:r>
            <w:r>
              <w:rPr>
                <w:sz w:val="20"/>
                <w:szCs w:val="20"/>
                <w:lang w:val="kk-KZ"/>
              </w:rPr>
              <w:t xml:space="preserve"> </w:t>
            </w:r>
            <w:r>
              <w:rPr>
                <w:rFonts w:eastAsia="Calibri"/>
                <w:sz w:val="20"/>
                <w:szCs w:val="20"/>
                <w:lang w:val="kk-KZ"/>
              </w:rPr>
              <w:t>Қазақ тілінің дыбыстық ерекшелігін жүйелі түрде буынға ұластырып,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2693" w:type="dxa"/>
            <w:gridSpan w:val="3"/>
            <w:shd w:val="clear" w:color="auto" w:fill="auto"/>
          </w:tcPr>
          <w:p w14:paraId="4C43397D" w14:textId="12CAEA01" w:rsidR="0073490D" w:rsidRDefault="001154C1" w:rsidP="003B464D">
            <w:pPr>
              <w:jc w:val="both"/>
              <w:rPr>
                <w:color w:val="000000"/>
                <w:sz w:val="20"/>
                <w:szCs w:val="20"/>
                <w:lang w:val="kk-KZ"/>
              </w:rPr>
            </w:pPr>
            <w:r w:rsidRPr="004D6E4D">
              <w:rPr>
                <w:b/>
                <w:color w:val="000000"/>
                <w:sz w:val="20"/>
                <w:szCs w:val="20"/>
                <w:lang w:val="kk-KZ"/>
              </w:rPr>
              <w:t>3.1</w:t>
            </w:r>
            <w:r>
              <w:rPr>
                <w:color w:val="000000"/>
                <w:sz w:val="20"/>
                <w:szCs w:val="20"/>
                <w:lang w:val="kk-KZ"/>
              </w:rPr>
              <w:t xml:space="preserve"> </w:t>
            </w:r>
            <w:r>
              <w:rPr>
                <w:sz w:val="20"/>
                <w:szCs w:val="20"/>
                <w:lang w:val="kk-KZ"/>
              </w:rPr>
              <w:t>Теориялық ережелерді мәтін мазмұнынан екшей отырып, жинақтау, түсіндіру, нәтижені сұрыптау үдерістерін жүзеге асыра алады</w:t>
            </w:r>
            <w:r w:rsidR="008E5061">
              <w:rPr>
                <w:sz w:val="20"/>
                <w:szCs w:val="20"/>
                <w:lang w:val="kk-KZ"/>
              </w:rPr>
              <w:t>.</w:t>
            </w:r>
          </w:p>
        </w:tc>
      </w:tr>
      <w:tr w:rsidR="00592742" w:rsidRPr="00316169" w14:paraId="4A01F6C2" w14:textId="77777777">
        <w:trPr>
          <w:trHeight w:val="84"/>
        </w:trPr>
        <w:tc>
          <w:tcPr>
            <w:tcW w:w="2411" w:type="dxa"/>
            <w:gridSpan w:val="3"/>
            <w:vMerge/>
          </w:tcPr>
          <w:p w14:paraId="39BC4442" w14:textId="77777777" w:rsidR="00592742" w:rsidRDefault="00592742">
            <w:pPr>
              <w:widowControl w:val="0"/>
              <w:spacing w:line="276" w:lineRule="auto"/>
              <w:rPr>
                <w:b/>
                <w:color w:val="000000"/>
                <w:sz w:val="20"/>
                <w:szCs w:val="20"/>
                <w:lang w:val="kk-KZ"/>
              </w:rPr>
            </w:pPr>
          </w:p>
        </w:tc>
        <w:tc>
          <w:tcPr>
            <w:tcW w:w="5386" w:type="dxa"/>
            <w:gridSpan w:val="7"/>
            <w:vMerge/>
            <w:tcBorders>
              <w:bottom w:val="single" w:sz="4" w:space="0" w:color="auto"/>
            </w:tcBorders>
          </w:tcPr>
          <w:p w14:paraId="1C9C5624" w14:textId="77777777" w:rsidR="00592742" w:rsidRDefault="00592742">
            <w:pPr>
              <w:jc w:val="both"/>
              <w:rPr>
                <w:sz w:val="20"/>
                <w:szCs w:val="20"/>
                <w:lang w:val="kk-KZ"/>
              </w:rPr>
            </w:pPr>
          </w:p>
        </w:tc>
        <w:tc>
          <w:tcPr>
            <w:tcW w:w="2693" w:type="dxa"/>
            <w:gridSpan w:val="3"/>
            <w:tcBorders>
              <w:bottom w:val="single" w:sz="4" w:space="0" w:color="auto"/>
            </w:tcBorders>
            <w:shd w:val="clear" w:color="auto" w:fill="auto"/>
          </w:tcPr>
          <w:p w14:paraId="0003DA68" w14:textId="5B280067" w:rsidR="00592742" w:rsidRDefault="001154C1">
            <w:pPr>
              <w:jc w:val="both"/>
              <w:rPr>
                <w:color w:val="000000"/>
                <w:sz w:val="20"/>
                <w:szCs w:val="20"/>
                <w:lang w:val="kk-KZ"/>
              </w:rPr>
            </w:pPr>
            <w:r w:rsidRPr="004D6E4D">
              <w:rPr>
                <w:b/>
                <w:color w:val="000000"/>
                <w:sz w:val="20"/>
                <w:szCs w:val="20"/>
                <w:lang w:val="kk-KZ"/>
              </w:rPr>
              <w:t>3.2</w:t>
            </w:r>
            <w:r>
              <w:rPr>
                <w:color w:val="000000"/>
                <w:sz w:val="20"/>
                <w:szCs w:val="20"/>
                <w:lang w:val="kk-KZ"/>
              </w:rPr>
              <w:t xml:space="preserve"> </w:t>
            </w:r>
            <w:r>
              <w:rPr>
                <w:sz w:val="20"/>
                <w:szCs w:val="20"/>
                <w:lang w:val="kk-KZ"/>
              </w:rPr>
              <w:t>Оқу барысында нақты шешімдер қабылдай білу, презентациялар жасап, ой түйіндеуге қабілетті бола алады</w:t>
            </w:r>
            <w:r w:rsidR="008E5061">
              <w:rPr>
                <w:sz w:val="20"/>
                <w:szCs w:val="20"/>
                <w:lang w:val="kk-KZ"/>
              </w:rPr>
              <w:t>.</w:t>
            </w:r>
          </w:p>
        </w:tc>
      </w:tr>
      <w:tr w:rsidR="00592742" w:rsidRPr="00316169" w14:paraId="767337C4" w14:textId="77777777">
        <w:trPr>
          <w:trHeight w:val="76"/>
        </w:trPr>
        <w:tc>
          <w:tcPr>
            <w:tcW w:w="2411" w:type="dxa"/>
            <w:gridSpan w:val="3"/>
            <w:vMerge/>
            <w:tcBorders>
              <w:right w:val="single" w:sz="4" w:space="0" w:color="auto"/>
            </w:tcBorders>
          </w:tcPr>
          <w:p w14:paraId="6D6FEDAB" w14:textId="77777777" w:rsidR="00592742" w:rsidRDefault="00592742">
            <w:pPr>
              <w:widowControl w:val="0"/>
              <w:spacing w:line="276" w:lineRule="auto"/>
              <w:rPr>
                <w:b/>
                <w:color w:val="000000"/>
                <w:sz w:val="20"/>
                <w:szCs w:val="20"/>
                <w:lang w:val="kk-KZ"/>
              </w:rPr>
            </w:pPr>
          </w:p>
        </w:tc>
        <w:tc>
          <w:tcPr>
            <w:tcW w:w="5386" w:type="dxa"/>
            <w:gridSpan w:val="7"/>
            <w:vMerge w:val="restart"/>
            <w:tcBorders>
              <w:top w:val="single" w:sz="4" w:space="0" w:color="auto"/>
              <w:left w:val="single" w:sz="4" w:space="0" w:color="auto"/>
              <w:bottom w:val="nil"/>
              <w:right w:val="single" w:sz="4" w:space="0" w:color="auto"/>
            </w:tcBorders>
            <w:shd w:val="clear" w:color="auto" w:fill="auto"/>
          </w:tcPr>
          <w:p w14:paraId="2B9CFE97" w14:textId="71B8A264" w:rsidR="00592742" w:rsidRDefault="001154C1">
            <w:pPr>
              <w:jc w:val="both"/>
              <w:rPr>
                <w:sz w:val="20"/>
                <w:szCs w:val="20"/>
                <w:lang w:val="kk-KZ"/>
              </w:rPr>
            </w:pPr>
            <w:r w:rsidRPr="004D6E4D">
              <w:rPr>
                <w:b/>
                <w:sz w:val="20"/>
                <w:szCs w:val="20"/>
                <w:lang w:val="kk-KZ"/>
              </w:rPr>
              <w:t>4.</w:t>
            </w:r>
            <w:r>
              <w:rPr>
                <w:sz w:val="20"/>
                <w:szCs w:val="20"/>
                <w:lang w:val="kk-KZ"/>
              </w:rPr>
              <w:t xml:space="preserve"> </w:t>
            </w:r>
            <w:r>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w:t>
            </w:r>
          </w:p>
        </w:tc>
        <w:tc>
          <w:tcPr>
            <w:tcW w:w="2693" w:type="dxa"/>
            <w:gridSpan w:val="3"/>
            <w:tcBorders>
              <w:top w:val="single" w:sz="4" w:space="0" w:color="auto"/>
              <w:left w:val="single" w:sz="4" w:space="0" w:color="auto"/>
              <w:bottom w:val="nil"/>
              <w:right w:val="single" w:sz="4" w:space="0" w:color="auto"/>
            </w:tcBorders>
            <w:shd w:val="clear" w:color="auto" w:fill="auto"/>
          </w:tcPr>
          <w:p w14:paraId="1DD2338D" w14:textId="28A446F0" w:rsidR="00592742" w:rsidRDefault="001154C1">
            <w:pPr>
              <w:jc w:val="both"/>
              <w:rPr>
                <w:sz w:val="20"/>
                <w:szCs w:val="20"/>
                <w:lang w:val="kk-KZ"/>
              </w:rPr>
            </w:pPr>
            <w:r w:rsidRPr="004D6E4D">
              <w:rPr>
                <w:b/>
                <w:sz w:val="20"/>
                <w:szCs w:val="20"/>
                <w:lang w:val="kk-KZ"/>
              </w:rPr>
              <w:t>4.1</w:t>
            </w:r>
            <w:r>
              <w:rPr>
                <w:sz w:val="20"/>
                <w:szCs w:val="20"/>
                <w:lang w:val="kk-KZ"/>
              </w:rPr>
              <w:t xml:space="preserve"> </w:t>
            </w:r>
            <w:r>
              <w:rPr>
                <w:rFonts w:eastAsia="Calibri"/>
                <w:sz w:val="20"/>
                <w:szCs w:val="20"/>
                <w:lang w:val="kk-KZ"/>
              </w:rPr>
              <w:t>Мәтіннің әрбір бөліктерін, қорытындысын сипаттап бере алады, бөліктерге бөліп тұжырымдай алады</w:t>
            </w:r>
            <w:r w:rsidR="008E5061">
              <w:rPr>
                <w:rFonts w:eastAsia="Calibri"/>
                <w:sz w:val="20"/>
                <w:szCs w:val="20"/>
                <w:lang w:val="kk-KZ"/>
              </w:rPr>
              <w:t>.</w:t>
            </w:r>
          </w:p>
        </w:tc>
      </w:tr>
      <w:tr w:rsidR="00592742" w:rsidRPr="00316169" w14:paraId="6905F52F" w14:textId="77777777">
        <w:trPr>
          <w:trHeight w:val="76"/>
        </w:trPr>
        <w:tc>
          <w:tcPr>
            <w:tcW w:w="2411" w:type="dxa"/>
            <w:gridSpan w:val="3"/>
            <w:vMerge/>
            <w:tcBorders>
              <w:right w:val="single" w:sz="4" w:space="0" w:color="auto"/>
            </w:tcBorders>
          </w:tcPr>
          <w:p w14:paraId="49D34A59" w14:textId="77777777" w:rsidR="00592742" w:rsidRDefault="00592742">
            <w:pPr>
              <w:widowControl w:val="0"/>
              <w:spacing w:line="276" w:lineRule="auto"/>
              <w:rPr>
                <w:b/>
                <w:color w:val="000000"/>
                <w:sz w:val="20"/>
                <w:szCs w:val="20"/>
                <w:lang w:val="kk-KZ"/>
              </w:rPr>
            </w:pPr>
          </w:p>
        </w:tc>
        <w:tc>
          <w:tcPr>
            <w:tcW w:w="5386" w:type="dxa"/>
            <w:gridSpan w:val="7"/>
            <w:vMerge/>
            <w:tcBorders>
              <w:top w:val="nil"/>
              <w:left w:val="single" w:sz="4" w:space="0" w:color="auto"/>
              <w:bottom w:val="nil"/>
              <w:right w:val="single" w:sz="4" w:space="0" w:color="auto"/>
            </w:tcBorders>
          </w:tcPr>
          <w:p w14:paraId="5C941FC1" w14:textId="77777777" w:rsidR="00592742" w:rsidRDefault="00592742">
            <w:pPr>
              <w:jc w:val="both"/>
              <w:rPr>
                <w:sz w:val="20"/>
                <w:szCs w:val="20"/>
                <w:lang w:val="kk-KZ"/>
              </w:rPr>
            </w:pPr>
          </w:p>
        </w:tc>
        <w:tc>
          <w:tcPr>
            <w:tcW w:w="2693" w:type="dxa"/>
            <w:gridSpan w:val="3"/>
            <w:tcBorders>
              <w:top w:val="nil"/>
              <w:left w:val="single" w:sz="4" w:space="0" w:color="auto"/>
              <w:bottom w:val="nil"/>
              <w:right w:val="single" w:sz="4" w:space="0" w:color="auto"/>
            </w:tcBorders>
            <w:shd w:val="clear" w:color="auto" w:fill="auto"/>
          </w:tcPr>
          <w:p w14:paraId="289D92D9" w14:textId="41421EA8" w:rsidR="00592742" w:rsidRDefault="001154C1">
            <w:pPr>
              <w:jc w:val="both"/>
              <w:rPr>
                <w:sz w:val="20"/>
                <w:szCs w:val="20"/>
                <w:lang w:val="kk-KZ"/>
              </w:rPr>
            </w:pPr>
            <w:r w:rsidRPr="004D6E4D">
              <w:rPr>
                <w:b/>
                <w:sz w:val="20"/>
                <w:szCs w:val="20"/>
                <w:lang w:val="kk-KZ"/>
              </w:rPr>
              <w:t>4.2</w:t>
            </w:r>
            <w:r>
              <w:rPr>
                <w:sz w:val="20"/>
                <w:szCs w:val="20"/>
                <w:lang w:val="kk-KZ"/>
              </w:rPr>
              <w:t xml:space="preserve"> </w:t>
            </w:r>
            <w:r>
              <w:rPr>
                <w:rFonts w:eastAsia="Andale Sans UI"/>
                <w:sz w:val="20"/>
                <w:szCs w:val="20"/>
                <w:lang w:val="kk-KZ"/>
              </w:rPr>
              <w:t xml:space="preserve">Түрлі дереккөздерді пайдалана отырып, әңгімелескен адамды дәлелдер арқылы сендіре </w:t>
            </w:r>
            <w:r>
              <w:rPr>
                <w:rFonts w:eastAsia="Andale Sans UI"/>
                <w:sz w:val="20"/>
                <w:szCs w:val="20"/>
                <w:lang w:val="kk-KZ"/>
              </w:rPr>
              <w:lastRenderedPageBreak/>
              <w:t>алады</w:t>
            </w:r>
            <w:r w:rsidR="008E5061">
              <w:rPr>
                <w:rFonts w:eastAsia="Andale Sans UI"/>
                <w:sz w:val="20"/>
                <w:szCs w:val="20"/>
                <w:lang w:val="kk-KZ"/>
              </w:rPr>
              <w:t>.</w:t>
            </w:r>
          </w:p>
        </w:tc>
      </w:tr>
      <w:tr w:rsidR="00592742" w:rsidRPr="00316169" w14:paraId="4EEA03AD" w14:textId="77777777">
        <w:trPr>
          <w:trHeight w:val="1080"/>
        </w:trPr>
        <w:tc>
          <w:tcPr>
            <w:tcW w:w="2411" w:type="dxa"/>
            <w:gridSpan w:val="3"/>
            <w:vMerge/>
            <w:tcBorders>
              <w:right w:val="single" w:sz="4" w:space="0" w:color="auto"/>
            </w:tcBorders>
          </w:tcPr>
          <w:p w14:paraId="7BFF6256" w14:textId="77777777" w:rsidR="00592742" w:rsidRDefault="00592742">
            <w:pPr>
              <w:widowControl w:val="0"/>
              <w:spacing w:line="276" w:lineRule="auto"/>
              <w:rPr>
                <w:sz w:val="20"/>
                <w:szCs w:val="20"/>
                <w:lang w:val="kk-KZ"/>
              </w:rPr>
            </w:pPr>
          </w:p>
        </w:tc>
        <w:tc>
          <w:tcPr>
            <w:tcW w:w="5386" w:type="dxa"/>
            <w:gridSpan w:val="7"/>
            <w:tcBorders>
              <w:top w:val="nil"/>
              <w:left w:val="single" w:sz="4" w:space="0" w:color="auto"/>
              <w:bottom w:val="single" w:sz="4" w:space="0" w:color="auto"/>
              <w:right w:val="single" w:sz="4" w:space="0" w:color="auto"/>
            </w:tcBorders>
            <w:shd w:val="clear" w:color="auto" w:fill="auto"/>
          </w:tcPr>
          <w:p w14:paraId="7ED0F9CF" w14:textId="77777777" w:rsidR="00592742" w:rsidRPr="004D6E4D" w:rsidRDefault="00592742">
            <w:pPr>
              <w:rPr>
                <w:sz w:val="20"/>
                <w:szCs w:val="20"/>
                <w:lang w:val="kk-KZ"/>
              </w:rPr>
            </w:pPr>
          </w:p>
        </w:tc>
        <w:tc>
          <w:tcPr>
            <w:tcW w:w="2693" w:type="dxa"/>
            <w:gridSpan w:val="3"/>
            <w:tcBorders>
              <w:top w:val="nil"/>
              <w:left w:val="single" w:sz="4" w:space="0" w:color="auto"/>
              <w:bottom w:val="single" w:sz="4" w:space="0" w:color="auto"/>
              <w:right w:val="single" w:sz="4" w:space="0" w:color="auto"/>
            </w:tcBorders>
            <w:shd w:val="clear" w:color="auto" w:fill="auto"/>
          </w:tcPr>
          <w:p w14:paraId="7CB45FF7" w14:textId="209EF916" w:rsidR="00592742" w:rsidRDefault="001154C1">
            <w:pPr>
              <w:jc w:val="both"/>
              <w:rPr>
                <w:sz w:val="20"/>
                <w:szCs w:val="20"/>
                <w:lang w:val="kk-KZ"/>
              </w:rPr>
            </w:pPr>
            <w:r w:rsidRPr="004D6E4D">
              <w:rPr>
                <w:b/>
                <w:sz w:val="20"/>
                <w:szCs w:val="20"/>
                <w:lang w:val="kk-KZ"/>
              </w:rPr>
              <w:t>4.3</w:t>
            </w:r>
            <w:r>
              <w:rPr>
                <w:sz w:val="20"/>
                <w:szCs w:val="20"/>
                <w:lang w:val="kk-KZ"/>
              </w:rPr>
              <w:t xml:space="preserve"> </w:t>
            </w:r>
            <w:r>
              <w:rPr>
                <w:color w:val="000000"/>
                <w:sz w:val="20"/>
                <w:szCs w:val="20"/>
                <w:lang w:val="kk-KZ"/>
              </w:rPr>
              <w:t>Сөйлеу барысында сөйлеушінің мақсатын анықтай алады және прагматикалық талдау жасай алады</w:t>
            </w:r>
            <w:r w:rsidR="008E5061">
              <w:rPr>
                <w:color w:val="000000"/>
                <w:sz w:val="20"/>
                <w:szCs w:val="20"/>
                <w:lang w:val="kk-KZ"/>
              </w:rPr>
              <w:t>.</w:t>
            </w:r>
          </w:p>
        </w:tc>
      </w:tr>
      <w:tr w:rsidR="00592742" w14:paraId="347CCD0C"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32AA6" w14:textId="77777777" w:rsidR="00592742" w:rsidRDefault="001154C1">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0F2D6EB1" w14:textId="77777777" w:rsidR="00592742" w:rsidRDefault="001154C1">
            <w:pPr>
              <w:rPr>
                <w:b/>
                <w:sz w:val="20"/>
                <w:szCs w:val="20"/>
                <w:lang w:val="kk-KZ"/>
              </w:rPr>
            </w:pPr>
            <w:r>
              <w:rPr>
                <w:b/>
                <w:sz w:val="20"/>
                <w:szCs w:val="20"/>
                <w:lang w:val="kk-KZ"/>
              </w:rPr>
              <w:t>-</w:t>
            </w:r>
          </w:p>
        </w:tc>
      </w:tr>
      <w:tr w:rsidR="00592742" w:rsidRPr="00316169" w14:paraId="5FCEEC82"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C7F29" w14:textId="77777777" w:rsidR="00592742" w:rsidRDefault="001154C1">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69ED29D6" w14:textId="77FE10D4" w:rsidR="00592742" w:rsidRDefault="001154C1">
            <w:pPr>
              <w:rPr>
                <w:sz w:val="20"/>
                <w:szCs w:val="20"/>
                <w:lang w:val="kk-KZ"/>
              </w:rPr>
            </w:pPr>
            <w:r>
              <w:rPr>
                <w:sz w:val="20"/>
                <w:szCs w:val="20"/>
                <w:lang w:val="kk-KZ"/>
              </w:rPr>
              <w:t>Қазақ тілі мен әдебиет</w:t>
            </w:r>
            <w:r w:rsidR="0073490D" w:rsidRPr="0073490D">
              <w:rPr>
                <w:sz w:val="20"/>
                <w:szCs w:val="20"/>
                <w:lang w:val="kk-KZ"/>
              </w:rPr>
              <w:t>і</w:t>
            </w:r>
            <w:r>
              <w:rPr>
                <w:sz w:val="20"/>
                <w:szCs w:val="20"/>
                <w:lang w:val="kk-KZ"/>
              </w:rPr>
              <w:t xml:space="preserve">  пәндері</w:t>
            </w:r>
          </w:p>
        </w:tc>
      </w:tr>
      <w:tr w:rsidR="00592742" w14:paraId="11B4CE93"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5A9E9C" w14:textId="77777777" w:rsidR="00592742" w:rsidRDefault="001154C1">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BC50E3" w14:textId="77777777" w:rsidR="00592742" w:rsidRDefault="001154C1">
            <w:pPr>
              <w:jc w:val="both"/>
              <w:rPr>
                <w:b/>
                <w:sz w:val="20"/>
                <w:szCs w:val="20"/>
                <w:shd w:val="clear" w:color="auto" w:fill="FFFFFF"/>
                <w:lang w:val="kk-KZ"/>
              </w:rPr>
            </w:pPr>
            <w:r>
              <w:rPr>
                <w:b/>
                <w:sz w:val="20"/>
                <w:szCs w:val="20"/>
                <w:shd w:val="clear" w:color="auto" w:fill="FFFFFF"/>
                <w:lang w:val="kk-KZ"/>
              </w:rPr>
              <w:t>Оқу әдебиеттері:</w:t>
            </w:r>
          </w:p>
          <w:p w14:paraId="60965CF8" w14:textId="77777777" w:rsidR="00592742" w:rsidRDefault="00592742">
            <w:pPr>
              <w:rPr>
                <w:sz w:val="20"/>
                <w:szCs w:val="20"/>
                <w:lang w:val="kk-KZ"/>
              </w:rPr>
            </w:pPr>
          </w:p>
          <w:p w14:paraId="68E4023B" w14:textId="77777777" w:rsidR="00592742" w:rsidRDefault="001154C1">
            <w:pPr>
              <w:jc w:val="both"/>
              <w:rPr>
                <w:sz w:val="20"/>
                <w:szCs w:val="20"/>
                <w:lang w:val="kk-KZ"/>
              </w:rPr>
            </w:pPr>
            <w:r>
              <w:rPr>
                <w:sz w:val="20"/>
                <w:szCs w:val="20"/>
                <w:lang w:val="kk-KZ"/>
              </w:rPr>
              <w:t>Негізгі:</w:t>
            </w:r>
          </w:p>
          <w:p w14:paraId="692D7176" w14:textId="04DA6625" w:rsidR="00592742" w:rsidRDefault="001154C1">
            <w:pPr>
              <w:jc w:val="both"/>
              <w:rPr>
                <w:rFonts w:eastAsia="Calibri"/>
                <w:sz w:val="20"/>
                <w:szCs w:val="20"/>
                <w:lang w:val="kk-KZ"/>
              </w:rPr>
            </w:pPr>
            <w:r>
              <w:rPr>
                <w:rFonts w:eastAsia="Calibri"/>
                <w:sz w:val="20"/>
                <w:szCs w:val="20"/>
                <w:lang w:val="kk-KZ"/>
              </w:rPr>
              <w:t xml:space="preserve">1. Қадырқұлов Қ.Ш., Қазақ тілін оқыту әдістемесі. </w:t>
            </w:r>
            <w:r w:rsidR="0073490D">
              <w:rPr>
                <w:rFonts w:eastAsia="Calibri"/>
                <w:sz w:val="20"/>
                <w:szCs w:val="20"/>
                <w:lang w:val="kk-KZ"/>
              </w:rPr>
              <w:t xml:space="preserve">– </w:t>
            </w:r>
            <w:r>
              <w:rPr>
                <w:rFonts w:eastAsia="Calibri"/>
                <w:sz w:val="20"/>
                <w:szCs w:val="20"/>
                <w:lang w:val="kk-KZ"/>
              </w:rPr>
              <w:t>Алматы</w:t>
            </w:r>
            <w:r w:rsidR="0073490D">
              <w:rPr>
                <w:rFonts w:eastAsia="Calibri"/>
                <w:sz w:val="20"/>
                <w:szCs w:val="20"/>
                <w:lang w:val="kk-KZ"/>
              </w:rPr>
              <w:t xml:space="preserve">: </w:t>
            </w:r>
            <w:r>
              <w:rPr>
                <w:rFonts w:eastAsia="Calibri"/>
                <w:sz w:val="20"/>
                <w:szCs w:val="20"/>
                <w:lang w:val="kk-KZ"/>
              </w:rPr>
              <w:t>Қазақ университеті, 2018</w:t>
            </w:r>
            <w:r w:rsidR="0073490D">
              <w:rPr>
                <w:rFonts w:eastAsia="Calibri"/>
                <w:sz w:val="20"/>
                <w:szCs w:val="20"/>
                <w:lang w:val="kk-KZ"/>
              </w:rPr>
              <w:t>.</w:t>
            </w:r>
          </w:p>
          <w:p w14:paraId="75F5D747" w14:textId="22B8C550" w:rsidR="00592742" w:rsidRDefault="001154C1">
            <w:pPr>
              <w:jc w:val="both"/>
              <w:rPr>
                <w:rFonts w:eastAsia="Calibri"/>
                <w:sz w:val="20"/>
                <w:szCs w:val="20"/>
                <w:lang w:val="kk-KZ"/>
              </w:rPr>
            </w:pPr>
            <w:r>
              <w:rPr>
                <w:rFonts w:eastAsia="Calibri"/>
                <w:sz w:val="20"/>
                <w:szCs w:val="20"/>
                <w:lang w:val="kk-KZ"/>
              </w:rPr>
              <w:t>2. Наралиева Р.Т., Т</w:t>
            </w:r>
            <w:r w:rsidR="0073490D">
              <w:rPr>
                <w:rFonts w:eastAsia="Calibri"/>
                <w:sz w:val="20"/>
                <w:szCs w:val="20"/>
                <w:lang w:val="kk-KZ"/>
              </w:rPr>
              <w:t>ойғанбекова М.Ш. Сұлтанова Б.М.</w:t>
            </w:r>
            <w:r>
              <w:rPr>
                <w:rFonts w:eastAsia="Calibri"/>
                <w:sz w:val="20"/>
                <w:szCs w:val="20"/>
                <w:lang w:val="kk-KZ"/>
              </w:rPr>
              <w:t xml:space="preserve"> Оқу сауаттылығы. </w:t>
            </w:r>
            <w:r w:rsidR="0073490D">
              <w:rPr>
                <w:rFonts w:eastAsia="Calibri"/>
                <w:sz w:val="20"/>
                <w:szCs w:val="20"/>
                <w:lang w:val="kk-KZ"/>
              </w:rPr>
              <w:t xml:space="preserve">– </w:t>
            </w:r>
            <w:r>
              <w:rPr>
                <w:rFonts w:eastAsia="Calibri"/>
                <w:sz w:val="20"/>
                <w:szCs w:val="20"/>
                <w:lang w:val="kk-KZ"/>
              </w:rPr>
              <w:t>Алматы</w:t>
            </w:r>
            <w:r w:rsidR="0073490D">
              <w:rPr>
                <w:rFonts w:eastAsia="Calibri"/>
                <w:sz w:val="20"/>
                <w:szCs w:val="20"/>
                <w:lang w:val="kk-KZ"/>
              </w:rPr>
              <w:t xml:space="preserve">: </w:t>
            </w:r>
            <w:r>
              <w:rPr>
                <w:rFonts w:eastAsia="Calibri"/>
                <w:sz w:val="20"/>
                <w:szCs w:val="20"/>
                <w:lang w:val="kk-KZ"/>
              </w:rPr>
              <w:t>Қазақ университеті, 2019</w:t>
            </w:r>
            <w:r w:rsidR="0073490D">
              <w:rPr>
                <w:rFonts w:eastAsia="Calibri"/>
                <w:sz w:val="20"/>
                <w:szCs w:val="20"/>
                <w:lang w:val="kk-KZ"/>
              </w:rPr>
              <w:t>.</w:t>
            </w:r>
          </w:p>
          <w:p w14:paraId="67253D3A" w14:textId="7CBD28D2" w:rsidR="00592742" w:rsidRDefault="001154C1">
            <w:pPr>
              <w:jc w:val="both"/>
              <w:rPr>
                <w:rFonts w:eastAsia="Calibri"/>
                <w:sz w:val="20"/>
                <w:szCs w:val="20"/>
                <w:lang w:val="kk-KZ"/>
              </w:rPr>
            </w:pPr>
            <w:r>
              <w:rPr>
                <w:rFonts w:eastAsia="Calibri"/>
                <w:sz w:val="20"/>
                <w:szCs w:val="20"/>
                <w:lang w:val="kk-KZ"/>
              </w:rPr>
              <w:t>3.</w:t>
            </w:r>
            <w:r w:rsidR="0073490D">
              <w:rPr>
                <w:rFonts w:eastAsia="Calibri"/>
                <w:sz w:val="20"/>
                <w:szCs w:val="20"/>
                <w:lang w:val="kk-KZ"/>
              </w:rPr>
              <w:t xml:space="preserve"> </w:t>
            </w:r>
            <w:r>
              <w:rPr>
                <w:rFonts w:eastAsia="Calibri"/>
                <w:sz w:val="20"/>
                <w:szCs w:val="20"/>
                <w:lang w:val="kk-KZ"/>
              </w:rPr>
              <w:t>Тастемирова Г.А., Ибраимова Ж.Т. Т22 Қазақ тілі: оқиық, үйренейік, ізденейік.</w:t>
            </w:r>
            <w:r w:rsidR="0073490D">
              <w:rPr>
                <w:rFonts w:eastAsia="Calibri"/>
                <w:sz w:val="20"/>
                <w:szCs w:val="20"/>
                <w:lang w:val="kk-KZ"/>
              </w:rPr>
              <w:t xml:space="preserve"> </w:t>
            </w:r>
            <w:r>
              <w:rPr>
                <w:rFonts w:eastAsia="Calibri"/>
                <w:sz w:val="20"/>
                <w:szCs w:val="20"/>
                <w:lang w:val="kk-KZ"/>
              </w:rPr>
              <w:t>Өңд.,толық.</w:t>
            </w:r>
            <w:r w:rsidR="0073490D">
              <w:rPr>
                <w:rFonts w:eastAsia="Calibri"/>
                <w:sz w:val="20"/>
                <w:szCs w:val="20"/>
                <w:lang w:val="kk-KZ"/>
              </w:rPr>
              <w:t xml:space="preserve"> </w:t>
            </w:r>
            <w:r>
              <w:rPr>
                <w:rFonts w:eastAsia="Calibri"/>
                <w:sz w:val="20"/>
                <w:szCs w:val="20"/>
                <w:lang w:val="kk-KZ"/>
              </w:rPr>
              <w:t xml:space="preserve">2-бас.: оқу құралы. </w:t>
            </w:r>
            <w:r w:rsidR="0073490D">
              <w:rPr>
                <w:rFonts w:eastAsia="Calibri"/>
                <w:sz w:val="20"/>
                <w:szCs w:val="20"/>
                <w:lang w:val="kk-KZ"/>
              </w:rPr>
              <w:t>– Алматы</w:t>
            </w:r>
            <w:r w:rsidR="00DE2582">
              <w:rPr>
                <w:rFonts w:eastAsia="Calibri"/>
                <w:sz w:val="20"/>
                <w:szCs w:val="20"/>
                <w:lang w:val="kk-KZ"/>
              </w:rPr>
              <w:t xml:space="preserve">: </w:t>
            </w:r>
            <w:r>
              <w:rPr>
                <w:rFonts w:eastAsia="Calibri"/>
                <w:sz w:val="20"/>
                <w:szCs w:val="20"/>
                <w:lang w:val="kk-KZ"/>
              </w:rPr>
              <w:t>Қазақ</w:t>
            </w:r>
            <w:r w:rsidR="0073490D">
              <w:rPr>
                <w:rFonts w:eastAsia="Calibri"/>
                <w:sz w:val="20"/>
                <w:szCs w:val="20"/>
                <w:lang w:val="kk-KZ"/>
              </w:rPr>
              <w:t xml:space="preserve"> университеті</w:t>
            </w:r>
            <w:r>
              <w:rPr>
                <w:rFonts w:eastAsia="Calibri"/>
                <w:sz w:val="20"/>
                <w:szCs w:val="20"/>
                <w:lang w:val="kk-KZ"/>
              </w:rPr>
              <w:t>, 2021</w:t>
            </w:r>
          </w:p>
          <w:p w14:paraId="43B54C16" w14:textId="6C85A9B0" w:rsidR="00592742" w:rsidRDefault="001154C1">
            <w:pPr>
              <w:jc w:val="both"/>
              <w:rPr>
                <w:rFonts w:eastAsia="Calibri"/>
                <w:sz w:val="20"/>
                <w:szCs w:val="20"/>
                <w:lang w:val="kk-KZ"/>
              </w:rPr>
            </w:pPr>
            <w:r>
              <w:rPr>
                <w:rFonts w:eastAsia="Calibri"/>
                <w:sz w:val="20"/>
                <w:szCs w:val="20"/>
                <w:lang w:val="kk-KZ"/>
              </w:rPr>
              <w:t>4. Наралиева Р.Т., Оқу сауаттылығы: оқу құралы. Алматы</w:t>
            </w:r>
            <w:r w:rsidR="0073490D">
              <w:rPr>
                <w:rFonts w:eastAsia="Calibri"/>
                <w:sz w:val="20"/>
                <w:szCs w:val="20"/>
                <w:lang w:val="kk-KZ"/>
              </w:rPr>
              <w:t>:</w:t>
            </w:r>
            <w:r>
              <w:rPr>
                <w:rFonts w:eastAsia="Calibri"/>
                <w:sz w:val="20"/>
                <w:szCs w:val="20"/>
                <w:lang w:val="kk-KZ"/>
              </w:rPr>
              <w:t xml:space="preserve"> Қазақ университеті, 2020.</w:t>
            </w:r>
            <w:r w:rsidR="0073490D">
              <w:rPr>
                <w:rFonts w:eastAsia="Calibri"/>
                <w:sz w:val="20"/>
                <w:szCs w:val="20"/>
                <w:lang w:val="kk-KZ"/>
              </w:rPr>
              <w:t xml:space="preserve"> – </w:t>
            </w:r>
            <w:r>
              <w:rPr>
                <w:rFonts w:eastAsia="Calibri"/>
                <w:sz w:val="20"/>
                <w:szCs w:val="20"/>
                <w:lang w:val="kk-KZ"/>
              </w:rPr>
              <w:t>114</w:t>
            </w:r>
          </w:p>
          <w:p w14:paraId="2BA38F7A" w14:textId="3BB2AE8F" w:rsidR="00592742" w:rsidRDefault="001154C1">
            <w:pPr>
              <w:jc w:val="both"/>
              <w:rPr>
                <w:rFonts w:eastAsia="Calibri"/>
                <w:sz w:val="20"/>
                <w:szCs w:val="20"/>
                <w:lang w:val="kk-KZ"/>
              </w:rPr>
            </w:pPr>
            <w:r>
              <w:rPr>
                <w:rFonts w:eastAsia="Calibri"/>
                <w:sz w:val="20"/>
                <w:szCs w:val="20"/>
                <w:lang w:val="kk-KZ"/>
              </w:rPr>
              <w:t>5. Наралиева Р.Т., Тойғанбекова М.Ш.</w:t>
            </w:r>
            <w:r w:rsidR="0073490D">
              <w:rPr>
                <w:rFonts w:eastAsia="Calibri"/>
                <w:sz w:val="20"/>
                <w:szCs w:val="20"/>
                <w:lang w:val="kk-KZ"/>
              </w:rPr>
              <w:t>,</w:t>
            </w:r>
            <w:r>
              <w:rPr>
                <w:rFonts w:eastAsia="Calibri"/>
                <w:sz w:val="20"/>
                <w:szCs w:val="20"/>
                <w:lang w:val="kk-KZ"/>
              </w:rPr>
              <w:t xml:space="preserve"> Идирисова. Оқу сауаттылығы. </w:t>
            </w:r>
            <w:r w:rsidR="0073490D">
              <w:rPr>
                <w:rFonts w:eastAsia="Calibri"/>
                <w:sz w:val="20"/>
                <w:szCs w:val="20"/>
                <w:lang w:val="kk-KZ"/>
              </w:rPr>
              <w:t xml:space="preserve">– </w:t>
            </w:r>
            <w:r>
              <w:rPr>
                <w:rFonts w:eastAsia="Calibri"/>
                <w:sz w:val="20"/>
                <w:szCs w:val="20"/>
                <w:lang w:val="kk-KZ"/>
              </w:rPr>
              <w:t>Алматы</w:t>
            </w:r>
            <w:r w:rsidR="0073490D">
              <w:rPr>
                <w:rFonts w:eastAsia="Calibri"/>
                <w:sz w:val="20"/>
                <w:szCs w:val="20"/>
                <w:lang w:val="kk-KZ"/>
              </w:rPr>
              <w:t xml:space="preserve">: </w:t>
            </w:r>
            <w:r>
              <w:rPr>
                <w:rFonts w:eastAsia="Calibri"/>
                <w:sz w:val="20"/>
                <w:szCs w:val="20"/>
                <w:lang w:val="kk-KZ"/>
              </w:rPr>
              <w:t>Қазақ</w:t>
            </w:r>
            <w:r w:rsidR="0073490D">
              <w:rPr>
                <w:rFonts w:eastAsia="Calibri"/>
                <w:sz w:val="20"/>
                <w:szCs w:val="20"/>
                <w:lang w:val="kk-KZ"/>
              </w:rPr>
              <w:t xml:space="preserve"> университеті</w:t>
            </w:r>
            <w:r>
              <w:rPr>
                <w:rFonts w:eastAsia="Calibri"/>
                <w:sz w:val="20"/>
                <w:szCs w:val="20"/>
                <w:lang w:val="kk-KZ"/>
              </w:rPr>
              <w:t>, 2017.</w:t>
            </w:r>
            <w:r w:rsidR="0073490D">
              <w:rPr>
                <w:rFonts w:eastAsia="Calibri"/>
                <w:sz w:val="20"/>
                <w:szCs w:val="20"/>
                <w:lang w:val="kk-KZ"/>
              </w:rPr>
              <w:t xml:space="preserve"> – </w:t>
            </w:r>
            <w:r>
              <w:rPr>
                <w:rFonts w:eastAsia="Calibri"/>
                <w:sz w:val="20"/>
                <w:szCs w:val="20"/>
                <w:lang w:val="kk-KZ"/>
              </w:rPr>
              <w:t>162</w:t>
            </w:r>
            <w:r w:rsidR="0073490D">
              <w:rPr>
                <w:rFonts w:eastAsia="Calibri"/>
                <w:sz w:val="20"/>
                <w:szCs w:val="20"/>
                <w:lang w:val="kk-KZ"/>
              </w:rPr>
              <w:t xml:space="preserve"> </w:t>
            </w:r>
            <w:r>
              <w:rPr>
                <w:rFonts w:eastAsia="Calibri"/>
                <w:sz w:val="20"/>
                <w:szCs w:val="20"/>
                <w:lang w:val="kk-KZ"/>
              </w:rPr>
              <w:t>б</w:t>
            </w:r>
            <w:r w:rsidR="0073490D">
              <w:rPr>
                <w:rFonts w:eastAsia="Calibri"/>
                <w:sz w:val="20"/>
                <w:szCs w:val="20"/>
                <w:lang w:val="kk-KZ"/>
              </w:rPr>
              <w:t>.</w:t>
            </w:r>
          </w:p>
          <w:p w14:paraId="191164AC" w14:textId="41F89B0B" w:rsidR="00592742" w:rsidRDefault="001154C1">
            <w:pPr>
              <w:jc w:val="both"/>
              <w:rPr>
                <w:rFonts w:eastAsia="Calibri"/>
                <w:sz w:val="20"/>
                <w:szCs w:val="20"/>
                <w:lang w:val="kk-KZ"/>
              </w:rPr>
            </w:pPr>
            <w:r>
              <w:rPr>
                <w:rFonts w:eastAsia="Calibri"/>
                <w:sz w:val="20"/>
                <w:szCs w:val="20"/>
                <w:lang w:val="kk-KZ"/>
              </w:rPr>
              <w:t>6. Наралиева Р.Т., Тастемирова Г.А.,</w:t>
            </w:r>
            <w:r w:rsidR="00DE2582">
              <w:rPr>
                <w:rFonts w:eastAsia="Calibri"/>
                <w:sz w:val="20"/>
                <w:szCs w:val="20"/>
                <w:lang w:val="kk-KZ"/>
              </w:rPr>
              <w:t xml:space="preserve"> </w:t>
            </w:r>
            <w:r>
              <w:rPr>
                <w:rFonts w:eastAsia="Calibri"/>
                <w:sz w:val="20"/>
                <w:szCs w:val="20"/>
                <w:lang w:val="kk-KZ"/>
              </w:rPr>
              <w:t>Тілеужанова Г.Т. Қазақ тілі: оқу</w:t>
            </w:r>
            <w:r w:rsidR="00DE2582">
              <w:rPr>
                <w:rFonts w:eastAsia="Calibri"/>
                <w:sz w:val="20"/>
                <w:szCs w:val="20"/>
                <w:lang w:val="kk-KZ"/>
              </w:rPr>
              <w:t>-</w:t>
            </w:r>
            <w:r>
              <w:rPr>
                <w:rFonts w:eastAsia="Calibri"/>
                <w:sz w:val="20"/>
                <w:szCs w:val="20"/>
                <w:lang w:val="kk-KZ"/>
              </w:rPr>
              <w:t xml:space="preserve">әдістемелік құрал. </w:t>
            </w:r>
            <w:r w:rsidR="0073490D">
              <w:rPr>
                <w:rFonts w:eastAsia="Calibri"/>
                <w:sz w:val="20"/>
                <w:szCs w:val="20"/>
                <w:lang w:val="kk-KZ"/>
              </w:rPr>
              <w:t xml:space="preserve">– </w:t>
            </w:r>
            <w:r>
              <w:rPr>
                <w:rFonts w:eastAsia="Calibri"/>
                <w:sz w:val="20"/>
                <w:szCs w:val="20"/>
                <w:lang w:val="kk-KZ"/>
              </w:rPr>
              <w:t>Алматы</w:t>
            </w:r>
            <w:r w:rsidR="00DE2582">
              <w:rPr>
                <w:rFonts w:eastAsia="Calibri"/>
                <w:sz w:val="20"/>
                <w:szCs w:val="20"/>
                <w:lang w:val="kk-KZ"/>
              </w:rPr>
              <w:t xml:space="preserve">, </w:t>
            </w:r>
            <w:r>
              <w:rPr>
                <w:rFonts w:eastAsia="Calibri"/>
                <w:sz w:val="20"/>
                <w:szCs w:val="20"/>
                <w:lang w:val="kk-KZ"/>
              </w:rPr>
              <w:t>Қазақ университеті</w:t>
            </w:r>
            <w:r w:rsidR="00DE2582">
              <w:rPr>
                <w:rFonts w:eastAsia="Calibri"/>
                <w:sz w:val="20"/>
                <w:szCs w:val="20"/>
                <w:lang w:val="kk-KZ"/>
              </w:rPr>
              <w:t xml:space="preserve">, 2021. </w:t>
            </w:r>
            <w:r w:rsidR="00DE2582">
              <w:rPr>
                <w:rFonts w:eastAsia="Calibri"/>
                <w:sz w:val="20"/>
                <w:szCs w:val="20"/>
                <w:lang w:val="kk-KZ"/>
              </w:rPr>
              <w:t>–</w:t>
            </w:r>
            <w:r w:rsidR="00DE2582">
              <w:rPr>
                <w:rFonts w:eastAsia="Calibri"/>
                <w:sz w:val="20"/>
                <w:szCs w:val="20"/>
                <w:lang w:val="kk-KZ"/>
              </w:rPr>
              <w:t xml:space="preserve"> </w:t>
            </w:r>
            <w:r>
              <w:rPr>
                <w:rFonts w:eastAsia="Calibri"/>
                <w:sz w:val="20"/>
                <w:szCs w:val="20"/>
                <w:lang w:val="kk-KZ"/>
              </w:rPr>
              <w:t>125</w:t>
            </w:r>
            <w:r w:rsidR="00DE2582">
              <w:rPr>
                <w:rFonts w:eastAsia="Calibri"/>
                <w:sz w:val="20"/>
                <w:szCs w:val="20"/>
                <w:lang w:val="kk-KZ"/>
              </w:rPr>
              <w:t xml:space="preserve"> </w:t>
            </w:r>
            <w:r>
              <w:rPr>
                <w:rFonts w:eastAsia="Calibri"/>
                <w:sz w:val="20"/>
                <w:szCs w:val="20"/>
                <w:lang w:val="kk-KZ"/>
              </w:rPr>
              <w:t>б</w:t>
            </w:r>
            <w:r w:rsidR="00DE2582">
              <w:rPr>
                <w:rFonts w:eastAsia="Calibri"/>
                <w:sz w:val="20"/>
                <w:szCs w:val="20"/>
                <w:lang w:val="kk-KZ"/>
              </w:rPr>
              <w:t>.</w:t>
            </w:r>
          </w:p>
          <w:p w14:paraId="7D062689" w14:textId="77777777" w:rsidR="00592742" w:rsidRDefault="00592742">
            <w:pPr>
              <w:jc w:val="both"/>
              <w:rPr>
                <w:rFonts w:eastAsia="Calibri"/>
                <w:sz w:val="20"/>
                <w:szCs w:val="20"/>
                <w:lang w:val="kk-KZ"/>
              </w:rPr>
            </w:pPr>
          </w:p>
          <w:p w14:paraId="11A38BE5" w14:textId="77777777" w:rsidR="00592742" w:rsidRDefault="001154C1">
            <w:pPr>
              <w:jc w:val="both"/>
              <w:rPr>
                <w:rFonts w:eastAsia="Calibri"/>
                <w:sz w:val="20"/>
                <w:szCs w:val="20"/>
                <w:lang w:val="kk-KZ"/>
              </w:rPr>
            </w:pPr>
            <w:r>
              <w:rPr>
                <w:rFonts w:eastAsia="Calibri"/>
                <w:sz w:val="20"/>
                <w:szCs w:val="20"/>
                <w:lang w:val="kk-KZ"/>
              </w:rPr>
              <w:t>Қосымша:</w:t>
            </w:r>
          </w:p>
          <w:p w14:paraId="445407CA" w14:textId="5A34E305" w:rsidR="00592742" w:rsidRDefault="001154C1">
            <w:pPr>
              <w:jc w:val="both"/>
              <w:rPr>
                <w:rFonts w:eastAsia="Calibri"/>
                <w:sz w:val="20"/>
                <w:szCs w:val="20"/>
                <w:lang w:val="kk-KZ"/>
              </w:rPr>
            </w:pPr>
            <w:r>
              <w:rPr>
                <w:rFonts w:eastAsia="Calibri"/>
                <w:sz w:val="20"/>
                <w:szCs w:val="20"/>
                <w:lang w:val="kk-KZ"/>
              </w:rPr>
              <w:t>1.</w:t>
            </w:r>
            <w:r w:rsidR="0073490D">
              <w:rPr>
                <w:rFonts w:eastAsia="Calibri"/>
                <w:sz w:val="20"/>
                <w:szCs w:val="20"/>
                <w:lang w:val="kk-KZ"/>
              </w:rPr>
              <w:t xml:space="preserve"> </w:t>
            </w:r>
            <w:r>
              <w:rPr>
                <w:rFonts w:eastAsia="Calibri"/>
                <w:sz w:val="20"/>
                <w:szCs w:val="20"/>
                <w:lang w:val="kk-KZ"/>
              </w:rPr>
              <w:t>Жұбанов Қ.,Қазақ тілі жөніндегі зерттеулер</w:t>
            </w:r>
            <w:r w:rsidR="00DE2582">
              <w:rPr>
                <w:rFonts w:eastAsia="Calibri"/>
                <w:sz w:val="20"/>
                <w:szCs w:val="20"/>
                <w:lang w:val="kk-KZ"/>
              </w:rPr>
              <w:t>.</w:t>
            </w:r>
            <w:r>
              <w:rPr>
                <w:rFonts w:eastAsia="Calibri"/>
                <w:sz w:val="20"/>
                <w:szCs w:val="20"/>
                <w:lang w:val="kk-KZ"/>
              </w:rPr>
              <w:t xml:space="preserve"> </w:t>
            </w:r>
            <w:r w:rsidR="0073490D">
              <w:rPr>
                <w:rFonts w:eastAsia="Calibri"/>
                <w:sz w:val="20"/>
                <w:szCs w:val="20"/>
                <w:lang w:val="kk-KZ"/>
              </w:rPr>
              <w:t xml:space="preserve">– </w:t>
            </w:r>
            <w:r>
              <w:rPr>
                <w:rFonts w:eastAsia="Calibri"/>
                <w:sz w:val="20"/>
                <w:szCs w:val="20"/>
                <w:lang w:val="kk-KZ"/>
              </w:rPr>
              <w:t>Алматы</w:t>
            </w:r>
            <w:r w:rsidR="00DE2582">
              <w:rPr>
                <w:rFonts w:eastAsia="Calibri"/>
                <w:sz w:val="20"/>
                <w:szCs w:val="20"/>
                <w:lang w:val="kk-KZ"/>
              </w:rPr>
              <w:t>,</w:t>
            </w:r>
            <w:r>
              <w:rPr>
                <w:rFonts w:eastAsia="Calibri"/>
                <w:sz w:val="20"/>
                <w:szCs w:val="20"/>
                <w:lang w:val="kk-KZ"/>
              </w:rPr>
              <w:t xml:space="preserve"> 2010</w:t>
            </w:r>
          </w:p>
          <w:p w14:paraId="327A54D8" w14:textId="2FD2CFBD" w:rsidR="00592742" w:rsidRDefault="001154C1">
            <w:pPr>
              <w:jc w:val="both"/>
              <w:rPr>
                <w:rFonts w:eastAsia="Calibri"/>
                <w:sz w:val="20"/>
                <w:szCs w:val="20"/>
                <w:lang w:val="kk-KZ"/>
              </w:rPr>
            </w:pPr>
            <w:r>
              <w:rPr>
                <w:rFonts w:eastAsia="Calibri"/>
                <w:sz w:val="20"/>
                <w:szCs w:val="20"/>
                <w:lang w:val="kk-KZ"/>
              </w:rPr>
              <w:t>2.</w:t>
            </w:r>
            <w:r w:rsidR="0073490D">
              <w:rPr>
                <w:rFonts w:eastAsia="Calibri"/>
                <w:sz w:val="20"/>
                <w:szCs w:val="20"/>
                <w:lang w:val="kk-KZ"/>
              </w:rPr>
              <w:t xml:space="preserve"> </w:t>
            </w:r>
            <w:r>
              <w:rPr>
                <w:rFonts w:eastAsia="Calibri"/>
                <w:sz w:val="20"/>
                <w:szCs w:val="20"/>
                <w:lang w:val="kk-KZ"/>
              </w:rPr>
              <w:t>Томанов М., Тіл тарихы туралы зерттеулер</w:t>
            </w:r>
            <w:r w:rsidR="00DE2582">
              <w:rPr>
                <w:rFonts w:eastAsia="Calibri"/>
                <w:sz w:val="20"/>
                <w:szCs w:val="20"/>
                <w:lang w:val="kk-KZ"/>
              </w:rPr>
              <w:t>.</w:t>
            </w:r>
            <w:r>
              <w:rPr>
                <w:rFonts w:eastAsia="Calibri"/>
                <w:sz w:val="20"/>
                <w:szCs w:val="20"/>
                <w:lang w:val="kk-KZ"/>
              </w:rPr>
              <w:t xml:space="preserve"> </w:t>
            </w:r>
            <w:r w:rsidR="0073490D">
              <w:rPr>
                <w:rFonts w:eastAsia="Calibri"/>
                <w:sz w:val="20"/>
                <w:szCs w:val="20"/>
                <w:lang w:val="kk-KZ"/>
              </w:rPr>
              <w:t xml:space="preserve">– </w:t>
            </w:r>
            <w:r>
              <w:rPr>
                <w:rFonts w:eastAsia="Calibri"/>
                <w:sz w:val="20"/>
                <w:szCs w:val="20"/>
                <w:lang w:val="kk-KZ"/>
              </w:rPr>
              <w:t>Алматы</w:t>
            </w:r>
            <w:r w:rsidR="00DE2582">
              <w:rPr>
                <w:rFonts w:eastAsia="Calibri"/>
                <w:sz w:val="20"/>
                <w:szCs w:val="20"/>
              </w:rPr>
              <w:t>,</w:t>
            </w:r>
            <w:r>
              <w:rPr>
                <w:rFonts w:eastAsia="Calibri"/>
                <w:sz w:val="20"/>
                <w:szCs w:val="20"/>
              </w:rPr>
              <w:t xml:space="preserve"> 2002</w:t>
            </w:r>
          </w:p>
          <w:p w14:paraId="2C8F40FF" w14:textId="4AC74BEA" w:rsidR="00592742" w:rsidRDefault="001154C1">
            <w:pPr>
              <w:jc w:val="both"/>
              <w:rPr>
                <w:rFonts w:eastAsia="Calibri"/>
                <w:sz w:val="20"/>
                <w:szCs w:val="20"/>
                <w:lang w:val="kk-KZ"/>
              </w:rPr>
            </w:pPr>
            <w:r>
              <w:rPr>
                <w:rFonts w:eastAsia="Calibri"/>
                <w:sz w:val="20"/>
                <w:szCs w:val="20"/>
                <w:lang w:val="kk-KZ"/>
              </w:rPr>
              <w:t>3.</w:t>
            </w:r>
            <w:r w:rsidR="0073490D">
              <w:rPr>
                <w:rFonts w:eastAsia="Calibri"/>
                <w:sz w:val="20"/>
                <w:szCs w:val="20"/>
                <w:lang w:val="kk-KZ"/>
              </w:rPr>
              <w:t xml:space="preserve"> </w:t>
            </w:r>
            <w:r>
              <w:rPr>
                <w:rFonts w:eastAsia="Calibri"/>
                <w:sz w:val="20"/>
                <w:szCs w:val="20"/>
                <w:lang w:val="kk-KZ"/>
              </w:rPr>
              <w:t>Кәрім</w:t>
            </w:r>
            <w:r w:rsidR="00DE2582">
              <w:rPr>
                <w:rFonts w:eastAsia="Calibri"/>
                <w:sz w:val="20"/>
                <w:szCs w:val="20"/>
                <w:lang w:val="kk-KZ"/>
              </w:rPr>
              <w:t xml:space="preserve"> Х.М. </w:t>
            </w:r>
            <w:r>
              <w:rPr>
                <w:rFonts w:eastAsia="Calibri"/>
                <w:sz w:val="20"/>
                <w:szCs w:val="20"/>
                <w:lang w:val="kk-KZ"/>
              </w:rPr>
              <w:t>Диалектология мен қазақ әдеби тіл тарихы мәселелері</w:t>
            </w:r>
            <w:r w:rsidR="00DE2582">
              <w:rPr>
                <w:rFonts w:eastAsia="Calibri"/>
                <w:sz w:val="20"/>
                <w:szCs w:val="20"/>
                <w:lang w:val="kk-KZ"/>
              </w:rPr>
              <w:t>.</w:t>
            </w:r>
            <w:r>
              <w:rPr>
                <w:rFonts w:eastAsia="Calibri"/>
                <w:sz w:val="20"/>
                <w:szCs w:val="20"/>
                <w:lang w:val="kk-KZ"/>
              </w:rPr>
              <w:t xml:space="preserve"> </w:t>
            </w:r>
            <w:r w:rsidR="0073490D">
              <w:rPr>
                <w:rFonts w:eastAsia="Calibri"/>
                <w:sz w:val="20"/>
                <w:szCs w:val="20"/>
                <w:lang w:val="kk-KZ"/>
              </w:rPr>
              <w:t xml:space="preserve">– </w:t>
            </w:r>
            <w:r>
              <w:rPr>
                <w:rFonts w:eastAsia="Calibri"/>
                <w:sz w:val="20"/>
                <w:szCs w:val="20"/>
                <w:lang w:val="kk-KZ"/>
              </w:rPr>
              <w:t>Алматы</w:t>
            </w:r>
            <w:r w:rsidR="00DE2582">
              <w:rPr>
                <w:rFonts w:eastAsia="Calibri"/>
                <w:sz w:val="20"/>
                <w:szCs w:val="20"/>
                <w:lang w:val="kk-KZ"/>
              </w:rPr>
              <w:t>,</w:t>
            </w:r>
            <w:r>
              <w:rPr>
                <w:rFonts w:eastAsia="Calibri"/>
                <w:sz w:val="20"/>
                <w:szCs w:val="20"/>
                <w:lang w:val="kk-KZ"/>
              </w:rPr>
              <w:t xml:space="preserve"> 2001</w:t>
            </w:r>
          </w:p>
          <w:p w14:paraId="4EC2F8C0" w14:textId="77777777" w:rsidR="00592742" w:rsidRDefault="00592742">
            <w:pPr>
              <w:rPr>
                <w:b/>
                <w:bCs/>
                <w:color w:val="000000"/>
                <w:sz w:val="20"/>
                <w:szCs w:val="20"/>
                <w:lang w:val="kk-KZ"/>
              </w:rPr>
            </w:pPr>
          </w:p>
          <w:p w14:paraId="07D5DB21" w14:textId="77777777" w:rsidR="00592742" w:rsidRPr="004D6E4D" w:rsidRDefault="001154C1">
            <w:pPr>
              <w:rPr>
                <w:b/>
                <w:color w:val="FF0000"/>
                <w:sz w:val="20"/>
                <w:szCs w:val="20"/>
                <w:lang w:val="kk-KZ"/>
              </w:rPr>
            </w:pPr>
            <w:r w:rsidRPr="004D6E4D">
              <w:rPr>
                <w:b/>
                <w:bCs/>
                <w:color w:val="000000"/>
                <w:sz w:val="20"/>
                <w:szCs w:val="20"/>
              </w:rPr>
              <w:t>Интернет-ресурс</w:t>
            </w:r>
            <w:r w:rsidRPr="004D6E4D">
              <w:rPr>
                <w:b/>
                <w:bCs/>
                <w:color w:val="000000"/>
                <w:sz w:val="20"/>
                <w:szCs w:val="20"/>
                <w:lang w:val="kk-KZ"/>
              </w:rPr>
              <w:t>тар:</w:t>
            </w:r>
          </w:p>
          <w:p w14:paraId="640655DF" w14:textId="77777777" w:rsidR="00592742" w:rsidRDefault="001154C1">
            <w:pPr>
              <w:jc w:val="both"/>
              <w:rPr>
                <w:rStyle w:val="a9"/>
                <w:sz w:val="20"/>
                <w:szCs w:val="20"/>
                <w:shd w:val="clear" w:color="auto" w:fill="FFFFFF"/>
                <w:lang w:val="kk-KZ"/>
              </w:rPr>
            </w:pPr>
            <w:r>
              <w:rPr>
                <w:sz w:val="20"/>
                <w:szCs w:val="20"/>
                <w:lang w:val="kk-KZ"/>
              </w:rPr>
              <w:t>1.</w:t>
            </w:r>
            <w:r>
              <w:rPr>
                <w:rStyle w:val="a9"/>
                <w:sz w:val="20"/>
                <w:szCs w:val="20"/>
                <w:shd w:val="clear" w:color="auto" w:fill="FFFFFF"/>
                <w:lang w:val="kk-KZ"/>
              </w:rPr>
              <w:t xml:space="preserve"> kz.testing.kz</w:t>
            </w:r>
          </w:p>
          <w:p w14:paraId="041133F8" w14:textId="77777777" w:rsidR="00592742" w:rsidRDefault="001154C1">
            <w:pPr>
              <w:jc w:val="both"/>
              <w:rPr>
                <w:color w:val="000000" w:themeColor="text1"/>
                <w:sz w:val="20"/>
                <w:szCs w:val="20"/>
                <w:lang w:val="kk-KZ"/>
              </w:rPr>
            </w:pPr>
            <w:r>
              <w:rPr>
                <w:color w:val="000000" w:themeColor="text1"/>
                <w:sz w:val="20"/>
                <w:szCs w:val="20"/>
                <w:lang w:val="kk-KZ"/>
              </w:rPr>
              <w:t>2.</w:t>
            </w:r>
            <w:r>
              <w:rPr>
                <w:sz w:val="20"/>
                <w:szCs w:val="20"/>
                <w:lang w:val="kk-KZ"/>
              </w:rPr>
              <w:t xml:space="preserve"> </w:t>
            </w:r>
            <w:r>
              <w:rPr>
                <w:color w:val="000000" w:themeColor="text1"/>
                <w:sz w:val="20"/>
                <w:szCs w:val="20"/>
                <w:lang w:val="kk-KZ"/>
              </w:rPr>
              <w:t>https://ziatker.kz/docx/oqy_sayattylygy_boiynsa_test_suraqtary_27263.html</w:t>
            </w:r>
          </w:p>
          <w:p w14:paraId="021118E9" w14:textId="77777777" w:rsidR="00592742" w:rsidRDefault="001154C1">
            <w:pPr>
              <w:jc w:val="both"/>
              <w:rPr>
                <w:color w:val="000000" w:themeColor="text1"/>
                <w:sz w:val="20"/>
                <w:szCs w:val="20"/>
                <w:lang w:val="kk-KZ"/>
              </w:rPr>
            </w:pPr>
            <w:r>
              <w:rPr>
                <w:color w:val="000000" w:themeColor="text1"/>
                <w:sz w:val="20"/>
                <w:szCs w:val="20"/>
                <w:lang w:val="kk-KZ"/>
              </w:rPr>
              <w:t>3.</w:t>
            </w:r>
            <w:r>
              <w:rPr>
                <w:sz w:val="20"/>
                <w:szCs w:val="20"/>
                <w:lang w:val="kk-KZ"/>
              </w:rPr>
              <w:t xml:space="preserve"> </w:t>
            </w:r>
            <w:hyperlink r:id="rId10" w:history="1">
              <w:r>
                <w:rPr>
                  <w:rStyle w:val="a9"/>
                  <w:sz w:val="20"/>
                  <w:szCs w:val="20"/>
                  <w:lang w:val="kk-KZ"/>
                </w:rPr>
                <w:t>https://testcenter.kz/upload/iblock/d2d/o_u-sauattyly_y.pdf</w:t>
              </w:r>
            </w:hyperlink>
          </w:p>
          <w:p w14:paraId="7FA74FE5" w14:textId="77777777" w:rsidR="00592742" w:rsidRDefault="001154C1">
            <w:pPr>
              <w:rPr>
                <w:color w:val="000000"/>
                <w:sz w:val="20"/>
                <w:szCs w:val="20"/>
                <w:lang w:val="kk-KZ"/>
              </w:rPr>
            </w:pPr>
            <w:r>
              <w:rPr>
                <w:color w:val="000000" w:themeColor="text1"/>
                <w:sz w:val="20"/>
                <w:szCs w:val="20"/>
                <w:lang w:val="kk-KZ"/>
              </w:rPr>
              <w:t>4.</w:t>
            </w:r>
            <w:r>
              <w:t xml:space="preserve"> </w:t>
            </w:r>
            <w:hyperlink r:id="rId11" w:history="1">
              <w:r>
                <w:rPr>
                  <w:rStyle w:val="a9"/>
                  <w:sz w:val="20"/>
                  <w:szCs w:val="20"/>
                  <w:lang w:val="kk-KZ"/>
                </w:rPr>
                <w:t>https://</w:t>
              </w:r>
              <w:r>
                <w:rPr>
                  <w:rStyle w:val="a9"/>
                  <w:sz w:val="20"/>
                  <w:szCs w:val="20"/>
                  <w:lang w:val="en-US"/>
                </w:rPr>
                <w:t>Guesl_KazNU</w:t>
              </w:r>
            </w:hyperlink>
            <w:r>
              <w:rPr>
                <w:color w:val="000000" w:themeColor="text1"/>
                <w:sz w:val="20"/>
                <w:szCs w:val="20"/>
                <w:lang w:val="en-US"/>
              </w:rPr>
              <w:t xml:space="preserve"> AsccessKazNU12</w:t>
            </w:r>
          </w:p>
        </w:tc>
      </w:tr>
      <w:tr w:rsidR="00592742" w14:paraId="0F9BD0E6" w14:textId="77777777">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CA1E08" w14:textId="77777777" w:rsidR="00592742" w:rsidRDefault="001154C1">
            <w:pPr>
              <w:rPr>
                <w:b/>
                <w:sz w:val="20"/>
                <w:szCs w:val="20"/>
                <w:lang w:val="kk-KZ"/>
              </w:rPr>
            </w:pPr>
            <w:r>
              <w:rPr>
                <w:b/>
                <w:sz w:val="20"/>
                <w:szCs w:val="20"/>
                <w:lang w:val="kk-KZ"/>
              </w:rPr>
              <w:t xml:space="preserve">Пәннің </w:t>
            </w:r>
          </w:p>
          <w:p w14:paraId="367CF418" w14:textId="77777777" w:rsidR="00592742" w:rsidRDefault="001154C1">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56F750FA" w14:textId="77777777" w:rsidR="00592742" w:rsidRDefault="001154C1">
            <w:pPr>
              <w:rPr>
                <w:b/>
                <w:sz w:val="20"/>
                <w:szCs w:val="20"/>
              </w:rPr>
            </w:pPr>
            <w:r>
              <w:rPr>
                <w:b/>
                <w:sz w:val="20"/>
                <w:szCs w:val="20"/>
                <w:lang w:val="kk-KZ"/>
              </w:rPr>
              <w:t>саясаты</w:t>
            </w:r>
            <w:r>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19AF8" w14:textId="1DDEB334" w:rsidR="00592742" w:rsidRDefault="001154C1">
            <w:pPr>
              <w:jc w:val="both"/>
              <w:rPr>
                <w:sz w:val="20"/>
                <w:szCs w:val="20"/>
              </w:rPr>
            </w:pPr>
            <w:proofErr w:type="gramStart"/>
            <w:r>
              <w:rPr>
                <w:sz w:val="20"/>
                <w:szCs w:val="20"/>
              </w:rPr>
              <w:t>П</w:t>
            </w:r>
            <w:proofErr w:type="gramEnd"/>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sidR="008E5061">
              <w:rPr>
                <w:sz w:val="20"/>
                <w:szCs w:val="20"/>
                <w:lang w:val="kk-KZ"/>
              </w:rPr>
              <w:t>Ә</w:t>
            </w:r>
            <w:r>
              <w:rPr>
                <w:sz w:val="20"/>
                <w:szCs w:val="20"/>
              </w:rPr>
              <w:t>л-</w:t>
            </w:r>
            <w:proofErr w:type="spellStart"/>
            <w:r>
              <w:rPr>
                <w:sz w:val="20"/>
                <w:szCs w:val="20"/>
              </w:rPr>
              <w:t>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sidR="008E5061">
              <w:rPr>
                <w:sz w:val="20"/>
                <w:szCs w:val="20"/>
                <w:u w:val="single"/>
                <w:lang w:val="kk-KZ"/>
              </w:rPr>
              <w:t>А</w:t>
            </w:r>
            <w:r>
              <w:rPr>
                <w:sz w:val="20"/>
                <w:szCs w:val="20"/>
                <w:u w:val="single"/>
                <w:lang w:val="kk-KZ"/>
              </w:rPr>
              <w:t>кадемиялық</w:t>
            </w:r>
            <w:r>
              <w:rPr>
                <w:sz w:val="20"/>
                <w:szCs w:val="20"/>
                <w:u w:val="single"/>
              </w:rPr>
              <w:t xml:space="preserve"> </w:t>
            </w:r>
            <w:r>
              <w:rPr>
                <w:sz w:val="20"/>
                <w:szCs w:val="20"/>
                <w:u w:val="single"/>
                <w:lang w:val="kk-KZ"/>
              </w:rPr>
              <w:t>адалдық</w:t>
            </w:r>
            <w:r>
              <w:rPr>
                <w:sz w:val="20"/>
                <w:szCs w:val="20"/>
                <w:u w:val="single"/>
              </w:rPr>
              <w:t xml:space="preserve"> </w:t>
            </w:r>
            <w:r w:rsidR="008E5061">
              <w:rPr>
                <w:sz w:val="20"/>
                <w:szCs w:val="20"/>
                <w:u w:val="single"/>
                <w:lang w:val="kk-KZ"/>
              </w:rPr>
              <w:t>с</w:t>
            </w:r>
            <w:r>
              <w:rPr>
                <w:sz w:val="20"/>
                <w:szCs w:val="20"/>
                <w:u w:val="single"/>
                <w:lang w:val="kk-KZ"/>
              </w:rPr>
              <w:t>аясатымен</w:t>
            </w:r>
            <w:r>
              <w:rPr>
                <w:sz w:val="20"/>
                <w:szCs w:val="20"/>
              </w:rPr>
              <w:t xml:space="preserve"> </w:t>
            </w:r>
            <w:r>
              <w:rPr>
                <w:sz w:val="20"/>
                <w:szCs w:val="20"/>
                <w:lang w:val="kk-KZ"/>
              </w:rPr>
              <w:t>айқындалады</w:t>
            </w:r>
            <w:r>
              <w:rPr>
                <w:sz w:val="20"/>
                <w:szCs w:val="20"/>
              </w:rPr>
              <w:t xml:space="preserve">. </w:t>
            </w:r>
          </w:p>
          <w:p w14:paraId="0E25BE92" w14:textId="77777777" w:rsidR="00592742" w:rsidRDefault="001154C1">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BE9AC7C" w14:textId="77777777" w:rsidR="00592742" w:rsidRDefault="001154C1">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C5ACDC0" w14:textId="77777777" w:rsidR="00592742" w:rsidRDefault="001154C1">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45EA03FD" w14:textId="77777777" w:rsidR="00592742" w:rsidRDefault="001154C1">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proofErr w:type="spellStart"/>
            <w:r>
              <w:rPr>
                <w:rStyle w:val="a9"/>
                <w:sz w:val="20"/>
                <w:szCs w:val="20"/>
              </w:rPr>
              <w:t>Практикалық</w:t>
            </w:r>
            <w:proofErr w:type="spellEnd"/>
            <w:r>
              <w:rPr>
                <w:rStyle w:val="a9"/>
                <w:sz w:val="20"/>
                <w:szCs w:val="20"/>
              </w:rPr>
              <w:t>/</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2B4C97DE" w14:textId="77777777" w:rsidR="00592742" w:rsidRDefault="001154C1">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48BEAB" w14:textId="4AE23776" w:rsidR="00592742" w:rsidRDefault="001154C1">
            <w:pPr>
              <w:jc w:val="both"/>
              <w:rPr>
                <w:sz w:val="20"/>
                <w:szCs w:val="20"/>
                <w:lang w:val="kk-KZ"/>
              </w:rPr>
            </w:pPr>
            <w:r>
              <w:rPr>
                <w:sz w:val="20"/>
                <w:szCs w:val="20"/>
                <w:lang w:val="kk-KZ"/>
              </w:rPr>
              <w:t>Барлық білім алушылар, әсіресе мүмкіндігі шектеулі жандар, телефон</w:t>
            </w:r>
            <w:r w:rsidR="004D6E4D">
              <w:rPr>
                <w:sz w:val="20"/>
                <w:szCs w:val="20"/>
                <w:lang w:val="kk-KZ"/>
              </w:rPr>
              <w:t xml:space="preserve"> </w:t>
            </w:r>
            <w:r w:rsidR="004D6E4D" w:rsidRPr="008E5061">
              <w:rPr>
                <w:sz w:val="20"/>
                <w:szCs w:val="20"/>
                <w:lang w:val="kk-KZ"/>
              </w:rPr>
              <w:t>87</w:t>
            </w:r>
            <w:r w:rsidR="008E5061" w:rsidRPr="008E5061">
              <w:rPr>
                <w:sz w:val="20"/>
                <w:szCs w:val="20"/>
                <w:lang w:val="kk-KZ"/>
              </w:rPr>
              <w:t>0</w:t>
            </w:r>
            <w:r w:rsidR="004D6E4D" w:rsidRPr="008E5061">
              <w:rPr>
                <w:sz w:val="20"/>
                <w:szCs w:val="20"/>
                <w:lang w:val="kk-KZ"/>
              </w:rPr>
              <w:t>7</w:t>
            </w:r>
            <w:r w:rsidR="008E5061" w:rsidRPr="008E5061">
              <w:rPr>
                <w:sz w:val="20"/>
                <w:szCs w:val="20"/>
                <w:lang w:val="kk-KZ"/>
              </w:rPr>
              <w:t xml:space="preserve">8158930, </w:t>
            </w:r>
            <w:hyperlink r:id="rId12" w:history="1">
              <w:r w:rsidR="008E5061" w:rsidRPr="008E5061">
                <w:rPr>
                  <w:rStyle w:val="a9"/>
                  <w:sz w:val="20"/>
                  <w:szCs w:val="20"/>
                  <w:lang w:val="kk-KZ"/>
                </w:rPr>
                <w:t>nursulu.m@mail.ru</w:t>
              </w:r>
            </w:hyperlink>
            <w:r>
              <w:rPr>
                <w:lang w:val="kk-KZ"/>
              </w:rPr>
              <w:t xml:space="preserve"> </w:t>
            </w:r>
            <w:r>
              <w:rPr>
                <w:sz w:val="20"/>
                <w:szCs w:val="20"/>
                <w:lang w:val="kk-KZ"/>
              </w:rPr>
              <w:t>кеңестік көмек ала алады.</w:t>
            </w:r>
          </w:p>
          <w:p w14:paraId="5A35B4B6" w14:textId="77777777" w:rsidR="00592742" w:rsidRDefault="001154C1">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proofErr w:type="spellStart"/>
            <w:r>
              <w:rPr>
                <w:bCs/>
                <w:sz w:val="20"/>
                <w:szCs w:val="20"/>
              </w:rPr>
              <w:t>керек</w:t>
            </w:r>
            <w:proofErr w:type="spellEnd"/>
            <w:r>
              <w:rPr>
                <w:bCs/>
                <w:sz w:val="20"/>
                <w:szCs w:val="20"/>
                <w:lang w:val="en-US"/>
              </w:rPr>
              <w:t>.</w:t>
            </w:r>
          </w:p>
          <w:p w14:paraId="2DBFECF8" w14:textId="7D1A5B70" w:rsidR="00592742" w:rsidRDefault="001154C1">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sidR="008E5061">
              <w:rPr>
                <w:bCs/>
                <w:sz w:val="20"/>
                <w:szCs w:val="20"/>
                <w:lang w:val="kk-KZ"/>
              </w:rPr>
              <w:t>бал</w:t>
            </w:r>
            <w:r>
              <w:rPr>
                <w:bCs/>
                <w:sz w:val="20"/>
                <w:szCs w:val="20"/>
                <w:lang w:val="kk-KZ"/>
              </w:rPr>
              <w:t>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592742" w14:paraId="1254FB01" w14:textId="77777777">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024570" w14:textId="77777777" w:rsidR="00592742" w:rsidRDefault="001154C1">
            <w:pPr>
              <w:jc w:val="center"/>
              <w:rPr>
                <w:b/>
                <w:bCs/>
                <w:sz w:val="20"/>
                <w:szCs w:val="20"/>
              </w:rPr>
            </w:pPr>
            <w:r>
              <w:rPr>
                <w:b/>
                <w:bCs/>
                <w:sz w:val="20"/>
                <w:szCs w:val="20"/>
                <w:lang w:val="kk-KZ"/>
              </w:rPr>
              <w:lastRenderedPageBreak/>
              <w:t>БІЛІМ БЕРУ, БІЛІМ АЛУ ЖӘНЕ БАҒАЛАНУ ТУРАЛЫ АҚПАРАТ</w:t>
            </w:r>
          </w:p>
        </w:tc>
      </w:tr>
      <w:tr w:rsidR="00592742" w14:paraId="14994091" w14:textId="77777777">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5386DC" w14:textId="33BB4AB1" w:rsidR="00592742" w:rsidRDefault="001154C1">
            <w:pPr>
              <w:jc w:val="both"/>
              <w:rPr>
                <w:b/>
                <w:bCs/>
                <w:sz w:val="16"/>
                <w:szCs w:val="16"/>
              </w:rPr>
            </w:pPr>
            <w:r>
              <w:rPr>
                <w:b/>
                <w:bCs/>
                <w:sz w:val="16"/>
                <w:szCs w:val="16"/>
                <w:lang w:val="kk-KZ"/>
              </w:rPr>
              <w:t>Оқу жетістіктерін есептеудің б</w:t>
            </w:r>
            <w:r>
              <w:rPr>
                <w:b/>
                <w:bCs/>
                <w:sz w:val="16"/>
                <w:szCs w:val="16"/>
              </w:rPr>
              <w:t>а</w:t>
            </w:r>
            <w:r w:rsidR="008E5061">
              <w:rPr>
                <w:b/>
                <w:bCs/>
                <w:sz w:val="16"/>
                <w:szCs w:val="16"/>
                <w:lang w:val="kk-KZ"/>
              </w:rPr>
              <w:t>л</w:t>
            </w:r>
            <w:r>
              <w:rPr>
                <w:b/>
                <w:bCs/>
                <w:sz w:val="16"/>
                <w:szCs w:val="16"/>
                <w:lang w:val="kk-KZ"/>
              </w:rPr>
              <w:t>дық</w:t>
            </w:r>
            <w:r>
              <w:rPr>
                <w:b/>
                <w:bCs/>
                <w:sz w:val="16"/>
                <w:szCs w:val="16"/>
              </w:rPr>
              <w:t>-рейтинг</w:t>
            </w:r>
            <w:r w:rsidR="008E5061">
              <w:rPr>
                <w:b/>
                <w:bCs/>
                <w:sz w:val="16"/>
                <w:szCs w:val="16"/>
                <w:lang w:val="kk-KZ"/>
              </w:rPr>
              <w:t>іл</w:t>
            </w:r>
            <w:r>
              <w:rPr>
                <w:b/>
                <w:bCs/>
                <w:sz w:val="16"/>
                <w:szCs w:val="16"/>
                <w:lang w:val="kk-KZ"/>
              </w:rPr>
              <w:t>ік</w:t>
            </w:r>
            <w:r>
              <w:rPr>
                <w:b/>
                <w:bCs/>
                <w:sz w:val="16"/>
                <w:szCs w:val="16"/>
              </w:rPr>
              <w:t xml:space="preserve"> </w:t>
            </w:r>
          </w:p>
          <w:p w14:paraId="6801C6CF" w14:textId="77777777" w:rsidR="00592742" w:rsidRDefault="001154C1">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579DBF39" w14:textId="77777777" w:rsidR="00592742" w:rsidRDefault="001154C1">
            <w:pPr>
              <w:jc w:val="both"/>
              <w:rPr>
                <w:b/>
                <w:bCs/>
                <w:sz w:val="16"/>
                <w:szCs w:val="16"/>
              </w:rPr>
            </w:pPr>
            <w:r>
              <w:rPr>
                <w:b/>
                <w:sz w:val="16"/>
                <w:szCs w:val="16"/>
                <w:lang w:val="kk-KZ"/>
              </w:rPr>
              <w:t xml:space="preserve">Бағалау әдістері </w:t>
            </w:r>
          </w:p>
        </w:tc>
      </w:tr>
      <w:tr w:rsidR="00592742" w14:paraId="74DAC4DD"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11BD558" w14:textId="77777777" w:rsidR="00592742" w:rsidRDefault="001154C1">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956E177" w14:textId="69B6D79A" w:rsidR="00592742" w:rsidRDefault="008E5061">
            <w:pPr>
              <w:jc w:val="both"/>
              <w:rPr>
                <w:b/>
                <w:bCs/>
                <w:sz w:val="16"/>
                <w:szCs w:val="16"/>
              </w:rPr>
            </w:pPr>
            <w:r>
              <w:rPr>
                <w:b/>
                <w:bCs/>
                <w:sz w:val="16"/>
                <w:szCs w:val="16"/>
                <w:lang w:val="kk-KZ"/>
              </w:rPr>
              <w:t>Бал</w:t>
            </w:r>
            <w:r w:rsidR="001154C1">
              <w:rPr>
                <w:b/>
                <w:bCs/>
                <w:sz w:val="16"/>
                <w:szCs w:val="16"/>
                <w:lang w:val="kk-KZ"/>
              </w:rPr>
              <w:t>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35A88A" w14:textId="77777777" w:rsidR="00592742" w:rsidRDefault="001154C1">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2181672" w14:textId="77777777" w:rsidR="00592742" w:rsidRDefault="001154C1">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4ACEFDD" w14:textId="77777777" w:rsidR="00592742" w:rsidRDefault="001154C1">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15F3C071" w14:textId="267A22F0" w:rsidR="00592742" w:rsidRDefault="001154C1">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3E89D09" w14:textId="77777777" w:rsidR="00592742" w:rsidRDefault="001154C1">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592742" w14:paraId="1B301554" w14:textId="77777777">
        <w:trPr>
          <w:trHeight w:val="359"/>
        </w:trPr>
        <w:tc>
          <w:tcPr>
            <w:tcW w:w="851" w:type="dxa"/>
            <w:tcBorders>
              <w:left w:val="single" w:sz="4" w:space="0" w:color="000000" w:themeColor="text1"/>
              <w:right w:val="single" w:sz="4" w:space="0" w:color="000000" w:themeColor="text1"/>
            </w:tcBorders>
          </w:tcPr>
          <w:p w14:paraId="2C839B69" w14:textId="77777777" w:rsidR="00592742" w:rsidRDefault="001154C1">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9767738" w14:textId="77777777" w:rsidR="00592742" w:rsidRDefault="001154C1">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453F314A" w14:textId="77777777" w:rsidR="00592742" w:rsidRDefault="001154C1">
            <w:pPr>
              <w:jc w:val="both"/>
              <w:rPr>
                <w:b/>
                <w:sz w:val="16"/>
                <w:szCs w:val="16"/>
                <w:highlight w:val="green"/>
              </w:rPr>
            </w:pPr>
            <w:r>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3AFC2C76" w14:textId="77777777" w:rsidR="00592742" w:rsidRDefault="001154C1">
            <w:pPr>
              <w:jc w:val="both"/>
              <w:rPr>
                <w:b/>
                <w:sz w:val="16"/>
                <w:szCs w:val="16"/>
                <w:highlight w:val="green"/>
                <w:lang w:val="kk-KZ"/>
              </w:rPr>
            </w:pPr>
            <w:r>
              <w:rPr>
                <w:sz w:val="16"/>
                <w:szCs w:val="16"/>
                <w:lang w:val="kk-KZ"/>
              </w:rPr>
              <w:t>Өте жақсы</w:t>
            </w:r>
          </w:p>
        </w:tc>
        <w:tc>
          <w:tcPr>
            <w:tcW w:w="5528" w:type="dxa"/>
            <w:gridSpan w:val="6"/>
            <w:vMerge/>
          </w:tcPr>
          <w:p w14:paraId="431E77AF" w14:textId="77777777" w:rsidR="00592742" w:rsidRDefault="00592742">
            <w:pPr>
              <w:jc w:val="both"/>
              <w:rPr>
                <w:sz w:val="16"/>
                <w:szCs w:val="16"/>
                <w:highlight w:val="green"/>
              </w:rPr>
            </w:pPr>
          </w:p>
        </w:tc>
      </w:tr>
      <w:tr w:rsidR="00592742" w14:paraId="77CE55DC" w14:textId="77777777">
        <w:trPr>
          <w:trHeight w:val="359"/>
        </w:trPr>
        <w:tc>
          <w:tcPr>
            <w:tcW w:w="851" w:type="dxa"/>
            <w:tcBorders>
              <w:left w:val="single" w:sz="4" w:space="0" w:color="000000" w:themeColor="text1"/>
              <w:right w:val="single" w:sz="4" w:space="0" w:color="000000" w:themeColor="text1"/>
            </w:tcBorders>
          </w:tcPr>
          <w:p w14:paraId="0E9C561E" w14:textId="77777777" w:rsidR="00592742" w:rsidRDefault="001154C1">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163E504" w14:textId="77777777" w:rsidR="00592742" w:rsidRDefault="001154C1">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1F1E217A" w14:textId="77777777" w:rsidR="00592742" w:rsidRDefault="001154C1">
            <w:pPr>
              <w:jc w:val="both"/>
              <w:rPr>
                <w:b/>
                <w:sz w:val="16"/>
                <w:szCs w:val="16"/>
                <w:highlight w:val="green"/>
              </w:rPr>
            </w:pPr>
            <w:r>
              <w:rPr>
                <w:sz w:val="16"/>
                <w:szCs w:val="16"/>
              </w:rPr>
              <w:t>90-94</w:t>
            </w:r>
          </w:p>
        </w:tc>
        <w:tc>
          <w:tcPr>
            <w:tcW w:w="1843" w:type="dxa"/>
            <w:gridSpan w:val="3"/>
            <w:vMerge/>
          </w:tcPr>
          <w:p w14:paraId="5ED0E47D" w14:textId="77777777" w:rsidR="00592742" w:rsidRDefault="00592742">
            <w:pPr>
              <w:jc w:val="both"/>
              <w:rPr>
                <w:b/>
                <w:sz w:val="16"/>
                <w:szCs w:val="16"/>
                <w:highlight w:val="green"/>
              </w:rPr>
            </w:pPr>
          </w:p>
        </w:tc>
        <w:tc>
          <w:tcPr>
            <w:tcW w:w="5528" w:type="dxa"/>
            <w:gridSpan w:val="6"/>
            <w:vMerge/>
          </w:tcPr>
          <w:p w14:paraId="3332F7BB" w14:textId="77777777" w:rsidR="00592742" w:rsidRDefault="00592742">
            <w:pPr>
              <w:jc w:val="both"/>
              <w:rPr>
                <w:sz w:val="16"/>
                <w:szCs w:val="16"/>
                <w:highlight w:val="green"/>
              </w:rPr>
            </w:pPr>
          </w:p>
        </w:tc>
      </w:tr>
      <w:tr w:rsidR="00592742" w14:paraId="7056A09A" w14:textId="77777777">
        <w:trPr>
          <w:trHeight w:val="973"/>
        </w:trPr>
        <w:tc>
          <w:tcPr>
            <w:tcW w:w="851" w:type="dxa"/>
            <w:tcBorders>
              <w:left w:val="single" w:sz="4" w:space="0" w:color="000000" w:themeColor="text1"/>
              <w:right w:val="single" w:sz="4" w:space="0" w:color="000000" w:themeColor="text1"/>
            </w:tcBorders>
          </w:tcPr>
          <w:p w14:paraId="469A3DF4" w14:textId="77777777" w:rsidR="00592742" w:rsidRDefault="001154C1">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2DBCA9D" w14:textId="77777777" w:rsidR="00592742" w:rsidRDefault="001154C1">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709A14E1" w14:textId="77777777" w:rsidR="00592742" w:rsidRDefault="001154C1">
            <w:pPr>
              <w:jc w:val="both"/>
              <w:rPr>
                <w:b/>
                <w:sz w:val="16"/>
                <w:szCs w:val="16"/>
                <w:highlight w:val="green"/>
              </w:rPr>
            </w:pPr>
            <w:r>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639D7438" w14:textId="77777777" w:rsidR="00592742" w:rsidRDefault="001154C1">
            <w:pPr>
              <w:jc w:val="both"/>
              <w:rPr>
                <w:b/>
                <w:sz w:val="16"/>
                <w:szCs w:val="16"/>
                <w:highlight w:val="green"/>
                <w:lang w:val="kk-KZ"/>
              </w:rPr>
            </w:pPr>
            <w:r>
              <w:rPr>
                <w:sz w:val="16"/>
                <w:szCs w:val="16"/>
                <w:lang w:val="kk-KZ"/>
              </w:rPr>
              <w:t xml:space="preserve">Жақсы </w:t>
            </w:r>
          </w:p>
        </w:tc>
        <w:tc>
          <w:tcPr>
            <w:tcW w:w="5528" w:type="dxa"/>
            <w:gridSpan w:val="6"/>
            <w:vMerge/>
          </w:tcPr>
          <w:p w14:paraId="1061F35C" w14:textId="77777777" w:rsidR="00592742" w:rsidRDefault="00592742">
            <w:pPr>
              <w:jc w:val="both"/>
              <w:rPr>
                <w:sz w:val="16"/>
                <w:szCs w:val="16"/>
              </w:rPr>
            </w:pPr>
          </w:p>
        </w:tc>
      </w:tr>
      <w:tr w:rsidR="00592742" w14:paraId="53A53BB3" w14:textId="77777777">
        <w:trPr>
          <w:trHeight w:val="119"/>
        </w:trPr>
        <w:tc>
          <w:tcPr>
            <w:tcW w:w="851" w:type="dxa"/>
            <w:tcBorders>
              <w:left w:val="single" w:sz="4" w:space="0" w:color="000000" w:themeColor="text1"/>
              <w:right w:val="single" w:sz="4" w:space="0" w:color="000000" w:themeColor="text1"/>
            </w:tcBorders>
          </w:tcPr>
          <w:p w14:paraId="5D4820EA" w14:textId="77777777" w:rsidR="00592742" w:rsidRDefault="001154C1">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8E05700" w14:textId="77777777" w:rsidR="00592742" w:rsidRDefault="001154C1">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F24B7B2" w14:textId="77777777" w:rsidR="00592742" w:rsidRDefault="001154C1">
            <w:pPr>
              <w:jc w:val="both"/>
              <w:rPr>
                <w:b/>
                <w:sz w:val="16"/>
                <w:szCs w:val="16"/>
                <w:highlight w:val="green"/>
              </w:rPr>
            </w:pPr>
            <w:r>
              <w:rPr>
                <w:sz w:val="16"/>
                <w:szCs w:val="16"/>
              </w:rPr>
              <w:t>80-84</w:t>
            </w:r>
          </w:p>
        </w:tc>
        <w:tc>
          <w:tcPr>
            <w:tcW w:w="1843" w:type="dxa"/>
            <w:gridSpan w:val="3"/>
            <w:vMerge/>
          </w:tcPr>
          <w:p w14:paraId="56A54A9B"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18EDF5C0" w14:textId="77777777" w:rsidR="00592742" w:rsidRDefault="001154C1">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06C10D4" w14:textId="77777777" w:rsidR="00592742" w:rsidRDefault="00592742">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D1FEA71" w14:textId="0ADE93AD" w:rsidR="00592742" w:rsidRDefault="00200263">
            <w:pPr>
              <w:jc w:val="both"/>
              <w:rPr>
                <w:color w:val="FF0000"/>
                <w:sz w:val="16"/>
                <w:szCs w:val="16"/>
                <w:u w:val="single"/>
                <w:lang w:val="kk-KZ"/>
              </w:rPr>
            </w:pPr>
            <w:r>
              <w:rPr>
                <w:b/>
                <w:bCs/>
                <w:sz w:val="16"/>
                <w:szCs w:val="16"/>
                <w:lang w:val="kk-KZ"/>
              </w:rPr>
              <w:t>% мәндегі бал</w:t>
            </w:r>
            <w:r w:rsidR="001154C1">
              <w:rPr>
                <w:b/>
                <w:bCs/>
                <w:sz w:val="16"/>
                <w:szCs w:val="16"/>
                <w:lang w:val="kk-KZ"/>
              </w:rPr>
              <w:t>дар</w:t>
            </w:r>
          </w:p>
        </w:tc>
      </w:tr>
      <w:tr w:rsidR="00592742" w14:paraId="64F9BC01" w14:textId="77777777">
        <w:trPr>
          <w:trHeight w:val="135"/>
        </w:trPr>
        <w:tc>
          <w:tcPr>
            <w:tcW w:w="851" w:type="dxa"/>
            <w:tcBorders>
              <w:left w:val="single" w:sz="4" w:space="0" w:color="000000" w:themeColor="text1"/>
              <w:right w:val="single" w:sz="4" w:space="0" w:color="000000" w:themeColor="text1"/>
            </w:tcBorders>
          </w:tcPr>
          <w:p w14:paraId="0B85AEB4" w14:textId="77777777" w:rsidR="00592742" w:rsidRDefault="001154C1">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59D05BC4" w14:textId="77777777" w:rsidR="00592742" w:rsidRDefault="001154C1">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2BAEE10C" w14:textId="77777777" w:rsidR="00592742" w:rsidRDefault="001154C1">
            <w:pPr>
              <w:jc w:val="both"/>
              <w:rPr>
                <w:b/>
                <w:sz w:val="16"/>
                <w:szCs w:val="16"/>
                <w:highlight w:val="green"/>
              </w:rPr>
            </w:pPr>
            <w:r>
              <w:rPr>
                <w:sz w:val="16"/>
                <w:szCs w:val="16"/>
              </w:rPr>
              <w:t>75-79</w:t>
            </w:r>
          </w:p>
        </w:tc>
        <w:tc>
          <w:tcPr>
            <w:tcW w:w="1843" w:type="dxa"/>
            <w:gridSpan w:val="3"/>
            <w:vMerge/>
          </w:tcPr>
          <w:p w14:paraId="153685D3"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EDD0D65" w14:textId="77777777" w:rsidR="00592742" w:rsidRDefault="001154C1">
            <w:pPr>
              <w:jc w:val="both"/>
              <w:rPr>
                <w:sz w:val="16"/>
                <w:szCs w:val="16"/>
              </w:rPr>
            </w:pPr>
            <w:r>
              <w:rPr>
                <w:sz w:val="16"/>
                <w:szCs w:val="16"/>
                <w:lang w:val="kk-KZ"/>
              </w:rPr>
              <w:t>Практикалық сабақтардағы</w:t>
            </w:r>
            <w:r>
              <w:rPr>
                <w:sz w:val="16"/>
                <w:szCs w:val="16"/>
              </w:rPr>
              <w:t xml:space="preserve"> </w:t>
            </w:r>
            <w:proofErr w:type="spellStart"/>
            <w:r>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14:paraId="7AA62181" w14:textId="77777777" w:rsidR="00592742" w:rsidRDefault="001154C1">
            <w:pPr>
              <w:jc w:val="both"/>
              <w:rPr>
                <w:sz w:val="16"/>
                <w:szCs w:val="16"/>
              </w:rPr>
            </w:pPr>
            <w:r>
              <w:rPr>
                <w:sz w:val="16"/>
                <w:szCs w:val="16"/>
              </w:rPr>
              <w:t>5</w:t>
            </w:r>
          </w:p>
        </w:tc>
      </w:tr>
      <w:tr w:rsidR="00592742" w14:paraId="2EA8A233" w14:textId="77777777">
        <w:trPr>
          <w:trHeight w:val="51"/>
        </w:trPr>
        <w:tc>
          <w:tcPr>
            <w:tcW w:w="851" w:type="dxa"/>
            <w:tcBorders>
              <w:left w:val="single" w:sz="4" w:space="0" w:color="000000" w:themeColor="text1"/>
              <w:right w:val="single" w:sz="4" w:space="0" w:color="000000" w:themeColor="text1"/>
            </w:tcBorders>
          </w:tcPr>
          <w:p w14:paraId="50A71BD7" w14:textId="77777777" w:rsidR="00592742" w:rsidRDefault="001154C1">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1259ECBD" w14:textId="77777777" w:rsidR="00592742" w:rsidRDefault="001154C1">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31AC00CC" w14:textId="77777777" w:rsidR="00592742" w:rsidRDefault="001154C1">
            <w:pPr>
              <w:jc w:val="both"/>
              <w:rPr>
                <w:b/>
                <w:sz w:val="16"/>
                <w:szCs w:val="16"/>
                <w:highlight w:val="green"/>
              </w:rPr>
            </w:pPr>
            <w:r>
              <w:rPr>
                <w:sz w:val="16"/>
                <w:szCs w:val="16"/>
              </w:rPr>
              <w:t>70-74</w:t>
            </w:r>
          </w:p>
        </w:tc>
        <w:tc>
          <w:tcPr>
            <w:tcW w:w="1843" w:type="dxa"/>
            <w:gridSpan w:val="3"/>
            <w:vMerge/>
          </w:tcPr>
          <w:p w14:paraId="2D3C2875"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50D0923" w14:textId="77777777" w:rsidR="00592742" w:rsidRDefault="001154C1">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7FC74EF7" w14:textId="77777777" w:rsidR="00592742" w:rsidRDefault="001154C1">
            <w:pPr>
              <w:jc w:val="both"/>
              <w:rPr>
                <w:sz w:val="16"/>
                <w:szCs w:val="16"/>
                <w:lang w:val="kk-KZ"/>
              </w:rPr>
            </w:pPr>
            <w:r>
              <w:rPr>
                <w:sz w:val="16"/>
                <w:szCs w:val="16"/>
                <w:lang w:val="kk-KZ"/>
              </w:rPr>
              <w:t>20</w:t>
            </w:r>
          </w:p>
        </w:tc>
      </w:tr>
      <w:tr w:rsidR="00592742" w14:paraId="601091B8" w14:textId="77777777">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48212D73" w14:textId="77777777" w:rsidR="00592742" w:rsidRDefault="001154C1">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0FA57FC9" w14:textId="77777777" w:rsidR="00592742" w:rsidRDefault="001154C1">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10FE34D1" w14:textId="77777777" w:rsidR="00592742" w:rsidRDefault="001154C1">
            <w:pPr>
              <w:jc w:val="both"/>
              <w:rPr>
                <w:b/>
                <w:sz w:val="16"/>
                <w:szCs w:val="16"/>
                <w:highlight w:val="green"/>
              </w:rPr>
            </w:pPr>
            <w:r>
              <w:rPr>
                <w:sz w:val="16"/>
                <w:szCs w:val="16"/>
              </w:rPr>
              <w:t>65-69</w:t>
            </w:r>
          </w:p>
        </w:tc>
        <w:tc>
          <w:tcPr>
            <w:tcW w:w="1843" w:type="dxa"/>
            <w:gridSpan w:val="3"/>
            <w:vMerge w:val="restart"/>
            <w:tcBorders>
              <w:left w:val="single" w:sz="4" w:space="0" w:color="000000" w:themeColor="text1"/>
              <w:right w:val="single" w:sz="4" w:space="0" w:color="000000" w:themeColor="text1"/>
            </w:tcBorders>
            <w:shd w:val="clear" w:color="auto" w:fill="FFFFFF" w:themeFill="background1"/>
          </w:tcPr>
          <w:p w14:paraId="067D5565" w14:textId="77777777" w:rsidR="00592742" w:rsidRDefault="001154C1">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D809958" w14:textId="77777777" w:rsidR="00592742" w:rsidRDefault="001154C1">
            <w:pPr>
              <w:jc w:val="both"/>
              <w:rPr>
                <w:sz w:val="16"/>
                <w:szCs w:val="16"/>
              </w:rPr>
            </w:pPr>
            <w:r>
              <w:rPr>
                <w:sz w:val="16"/>
                <w:szCs w:val="16"/>
                <w:lang w:val="kk-KZ"/>
              </w:rPr>
              <w:t>Өзіндік жұмысы</w:t>
            </w:r>
          </w:p>
        </w:tc>
        <w:tc>
          <w:tcPr>
            <w:tcW w:w="2268" w:type="dxa"/>
            <w:gridSpan w:val="2"/>
            <w:tcBorders>
              <w:left w:val="single" w:sz="4" w:space="0" w:color="000000" w:themeColor="text1"/>
              <w:right w:val="single" w:sz="4" w:space="0" w:color="000000" w:themeColor="text1"/>
            </w:tcBorders>
          </w:tcPr>
          <w:p w14:paraId="3E7E8576" w14:textId="77777777" w:rsidR="00592742" w:rsidRDefault="001154C1">
            <w:pPr>
              <w:jc w:val="both"/>
              <w:rPr>
                <w:sz w:val="16"/>
                <w:szCs w:val="16"/>
                <w:lang w:val="kk-KZ"/>
              </w:rPr>
            </w:pPr>
            <w:r>
              <w:rPr>
                <w:sz w:val="16"/>
                <w:szCs w:val="16"/>
              </w:rPr>
              <w:t>2</w:t>
            </w:r>
            <w:r>
              <w:rPr>
                <w:sz w:val="16"/>
                <w:szCs w:val="16"/>
                <w:lang w:val="kk-KZ"/>
              </w:rPr>
              <w:t>5</w:t>
            </w:r>
          </w:p>
        </w:tc>
      </w:tr>
      <w:tr w:rsidR="00592742" w14:paraId="48736978" w14:textId="77777777">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5D64F640" w14:textId="77777777" w:rsidR="00592742" w:rsidRDefault="001154C1">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1E4DA6AD" w14:textId="77777777" w:rsidR="00592742" w:rsidRDefault="001154C1">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2700C2B4" w14:textId="77777777" w:rsidR="00592742" w:rsidRDefault="001154C1">
            <w:pPr>
              <w:jc w:val="both"/>
              <w:rPr>
                <w:b/>
                <w:sz w:val="16"/>
                <w:szCs w:val="16"/>
                <w:highlight w:val="green"/>
              </w:rPr>
            </w:pPr>
            <w:r>
              <w:rPr>
                <w:sz w:val="16"/>
                <w:szCs w:val="16"/>
              </w:rPr>
              <w:t>60-64</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42AA926A" w14:textId="77777777" w:rsidR="00592742" w:rsidRDefault="00592742">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66621CA" w14:textId="77777777" w:rsidR="00592742" w:rsidRDefault="001154C1">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4FA7B608" w14:textId="77777777" w:rsidR="00592742" w:rsidRDefault="001154C1">
            <w:pPr>
              <w:jc w:val="both"/>
              <w:rPr>
                <w:sz w:val="16"/>
                <w:szCs w:val="16"/>
                <w:lang w:val="kk-KZ"/>
              </w:rPr>
            </w:pPr>
            <w:r>
              <w:rPr>
                <w:sz w:val="16"/>
                <w:szCs w:val="16"/>
                <w:lang w:val="kk-KZ"/>
              </w:rPr>
              <w:t>10</w:t>
            </w:r>
          </w:p>
        </w:tc>
      </w:tr>
      <w:tr w:rsidR="00592742" w14:paraId="7A21E157" w14:textId="77777777">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2D6348BD" w14:textId="77777777" w:rsidR="00592742" w:rsidRDefault="001154C1">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7DB2025D" w14:textId="77777777" w:rsidR="00592742" w:rsidRDefault="001154C1">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4E9D65FE" w14:textId="77777777" w:rsidR="00592742" w:rsidRDefault="001154C1">
            <w:pPr>
              <w:jc w:val="both"/>
              <w:rPr>
                <w:b/>
                <w:sz w:val="16"/>
                <w:szCs w:val="16"/>
                <w:highlight w:val="green"/>
              </w:rPr>
            </w:pPr>
            <w:r>
              <w:rPr>
                <w:sz w:val="16"/>
                <w:szCs w:val="16"/>
              </w:rPr>
              <w:t>55-59</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09379AB7" w14:textId="77777777" w:rsidR="00592742" w:rsidRDefault="00592742">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4A608DB6" w14:textId="77777777" w:rsidR="00592742" w:rsidRDefault="001154C1">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н)</w:t>
            </w:r>
          </w:p>
        </w:tc>
        <w:tc>
          <w:tcPr>
            <w:tcW w:w="2268" w:type="dxa"/>
            <w:gridSpan w:val="2"/>
            <w:tcBorders>
              <w:left w:val="single" w:sz="4" w:space="0" w:color="000000" w:themeColor="text1"/>
              <w:bottom w:val="single" w:sz="4" w:space="0" w:color="auto"/>
              <w:right w:val="single" w:sz="4" w:space="0" w:color="000000" w:themeColor="text1"/>
            </w:tcBorders>
          </w:tcPr>
          <w:p w14:paraId="52212C7D" w14:textId="77777777" w:rsidR="00592742" w:rsidRDefault="001154C1">
            <w:pPr>
              <w:jc w:val="both"/>
              <w:rPr>
                <w:sz w:val="16"/>
                <w:szCs w:val="16"/>
              </w:rPr>
            </w:pPr>
            <w:r>
              <w:rPr>
                <w:sz w:val="16"/>
                <w:szCs w:val="16"/>
              </w:rPr>
              <w:t>40</w:t>
            </w:r>
          </w:p>
        </w:tc>
      </w:tr>
      <w:tr w:rsidR="00592742" w14:paraId="2735CD9E"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F111E41" w14:textId="77777777" w:rsidR="00592742" w:rsidRDefault="001154C1">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CA968B8" w14:textId="77777777" w:rsidR="00592742" w:rsidRDefault="001154C1">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31343187" w14:textId="77777777" w:rsidR="00592742" w:rsidRDefault="001154C1">
            <w:pPr>
              <w:rPr>
                <w:sz w:val="16"/>
                <w:szCs w:val="16"/>
                <w:highlight w:val="green"/>
              </w:rPr>
            </w:pPr>
            <w:r>
              <w:rPr>
                <w:sz w:val="16"/>
                <w:szCs w:val="16"/>
              </w:rPr>
              <w:t>50-54</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757D7AB5" w14:textId="77777777" w:rsidR="00592742" w:rsidRDefault="00592742">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0492099" w14:textId="77777777" w:rsidR="00592742" w:rsidRDefault="001154C1">
            <w:pPr>
              <w:jc w:val="both"/>
              <w:rPr>
                <w:sz w:val="16"/>
                <w:szCs w:val="16"/>
              </w:rPr>
            </w:pPr>
            <w:r>
              <w:rPr>
                <w:sz w:val="16"/>
                <w:szCs w:val="16"/>
                <w:lang w:val="kk-KZ"/>
              </w:rPr>
              <w:t>ЖИЫНТЫҒЫ</w:t>
            </w:r>
          </w:p>
        </w:tc>
        <w:tc>
          <w:tcPr>
            <w:tcW w:w="2268" w:type="dxa"/>
            <w:gridSpan w:val="2"/>
            <w:vMerge w:val="restart"/>
            <w:tcBorders>
              <w:top w:val="single" w:sz="4" w:space="0" w:color="auto"/>
              <w:left w:val="single" w:sz="4" w:space="0" w:color="auto"/>
              <w:right w:val="single" w:sz="4" w:space="0" w:color="auto"/>
            </w:tcBorders>
          </w:tcPr>
          <w:p w14:paraId="2CAFE4E6" w14:textId="77777777" w:rsidR="00592742" w:rsidRDefault="001154C1">
            <w:pPr>
              <w:jc w:val="both"/>
              <w:rPr>
                <w:sz w:val="16"/>
                <w:szCs w:val="16"/>
              </w:rPr>
            </w:pPr>
            <w:r>
              <w:rPr>
                <w:sz w:val="16"/>
                <w:szCs w:val="16"/>
              </w:rPr>
              <w:t>100</w:t>
            </w:r>
          </w:p>
        </w:tc>
      </w:tr>
      <w:tr w:rsidR="00592742" w14:paraId="7F7D2C38"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EE6AD" w14:textId="77777777" w:rsidR="00592742" w:rsidRDefault="001154C1">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1267C" w14:textId="77777777" w:rsidR="00592742" w:rsidRDefault="001154C1">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789BC" w14:textId="77777777" w:rsidR="00592742" w:rsidRDefault="001154C1">
            <w:pPr>
              <w:rPr>
                <w:sz w:val="16"/>
                <w:szCs w:val="16"/>
              </w:rPr>
            </w:pPr>
            <w:r>
              <w:rPr>
                <w:color w:val="000000"/>
                <w:sz w:val="16"/>
                <w:szCs w:val="16"/>
              </w:rPr>
              <w:t>25-49</w:t>
            </w:r>
          </w:p>
        </w:tc>
        <w:tc>
          <w:tcPr>
            <w:tcW w:w="1843" w:type="dxa"/>
            <w:gridSpan w:val="3"/>
            <w:vMerge w:val="restart"/>
            <w:tcBorders>
              <w:right w:val="single" w:sz="4" w:space="0" w:color="000000" w:themeColor="text1"/>
            </w:tcBorders>
            <w:shd w:val="clear" w:color="auto" w:fill="FFFFFF" w:themeFill="background1"/>
          </w:tcPr>
          <w:p w14:paraId="66518657" w14:textId="77777777" w:rsidR="00592742" w:rsidRDefault="001154C1">
            <w:pPr>
              <w:rPr>
                <w:sz w:val="16"/>
                <w:szCs w:val="16"/>
                <w:highlight w:val="green"/>
              </w:rPr>
            </w:pPr>
            <w:r>
              <w:rPr>
                <w:sz w:val="16"/>
                <w:szCs w:val="16"/>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0C8AF7FC" w14:textId="77777777" w:rsidR="00592742" w:rsidRDefault="00592742">
            <w:pPr>
              <w:rPr>
                <w:sz w:val="16"/>
                <w:szCs w:val="16"/>
                <w:lang w:val="kk-KZ"/>
              </w:rPr>
            </w:pPr>
          </w:p>
        </w:tc>
        <w:tc>
          <w:tcPr>
            <w:tcW w:w="2268" w:type="dxa"/>
            <w:gridSpan w:val="2"/>
            <w:vMerge/>
            <w:tcBorders>
              <w:left w:val="single" w:sz="4" w:space="0" w:color="auto"/>
              <w:right w:val="single" w:sz="4" w:space="0" w:color="auto"/>
            </w:tcBorders>
          </w:tcPr>
          <w:p w14:paraId="26DE3C6F" w14:textId="77777777" w:rsidR="00592742" w:rsidRDefault="00592742">
            <w:pPr>
              <w:rPr>
                <w:sz w:val="16"/>
                <w:szCs w:val="16"/>
              </w:rPr>
            </w:pPr>
          </w:p>
        </w:tc>
      </w:tr>
      <w:tr w:rsidR="00592742" w14:paraId="48AB3816" w14:textId="77777777">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48F79" w14:textId="77777777" w:rsidR="00592742" w:rsidRDefault="001154C1">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506B5" w14:textId="77777777" w:rsidR="00592742" w:rsidRDefault="001154C1">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16429" w14:textId="77777777" w:rsidR="00592742" w:rsidRDefault="001154C1">
            <w:pPr>
              <w:rPr>
                <w:sz w:val="16"/>
                <w:szCs w:val="16"/>
              </w:rPr>
            </w:pPr>
            <w:r>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FFFFFF" w:themeFill="background1"/>
          </w:tcPr>
          <w:p w14:paraId="00128E88" w14:textId="77777777" w:rsidR="00592742" w:rsidRDefault="00592742">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31DBC9C7" w14:textId="77777777" w:rsidR="00592742" w:rsidRDefault="00592742">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55D0DE19" w14:textId="77777777" w:rsidR="00592742" w:rsidRDefault="00592742">
            <w:pPr>
              <w:rPr>
                <w:sz w:val="16"/>
                <w:szCs w:val="16"/>
              </w:rPr>
            </w:pPr>
          </w:p>
        </w:tc>
      </w:tr>
      <w:tr w:rsidR="00592742" w14:paraId="0164A9CA" w14:textId="77777777">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ED40704" w14:textId="77777777" w:rsidR="00592742" w:rsidRDefault="00592742">
            <w:pPr>
              <w:tabs>
                <w:tab w:val="left" w:pos="1276"/>
              </w:tabs>
              <w:jc w:val="center"/>
              <w:rPr>
                <w:b/>
                <w:sz w:val="8"/>
                <w:szCs w:val="8"/>
              </w:rPr>
            </w:pPr>
          </w:p>
          <w:p w14:paraId="62F98F15" w14:textId="77777777" w:rsidR="00592742" w:rsidRDefault="001154C1">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6A81592C" w14:textId="77777777" w:rsidR="00592742" w:rsidRDefault="00592742">
            <w:pPr>
              <w:jc w:val="center"/>
              <w:rPr>
                <w:b/>
                <w:sz w:val="8"/>
                <w:szCs w:val="8"/>
              </w:rPr>
            </w:pPr>
          </w:p>
        </w:tc>
      </w:tr>
    </w:tbl>
    <w:tbl>
      <w:tblPr>
        <w:tblStyle w:val="ac"/>
        <w:tblW w:w="10509" w:type="dxa"/>
        <w:tblInd w:w="-856" w:type="dxa"/>
        <w:tblLook w:val="04A0" w:firstRow="1" w:lastRow="0" w:firstColumn="1" w:lastColumn="0" w:noHBand="0" w:noVBand="1"/>
      </w:tblPr>
      <w:tblGrid>
        <w:gridCol w:w="1135"/>
        <w:gridCol w:w="7787"/>
        <w:gridCol w:w="860"/>
        <w:gridCol w:w="727"/>
      </w:tblGrid>
      <w:tr w:rsidR="00592742" w14:paraId="4FF3F67D" w14:textId="77777777">
        <w:tc>
          <w:tcPr>
            <w:tcW w:w="1135" w:type="dxa"/>
            <w:shd w:val="clear" w:color="auto" w:fill="auto"/>
          </w:tcPr>
          <w:p w14:paraId="3D279233" w14:textId="77777777" w:rsidR="00592742" w:rsidRDefault="001154C1">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5160239D" w14:textId="77777777" w:rsidR="00592742" w:rsidRDefault="001154C1">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5439F14A" w14:textId="77777777" w:rsidR="00592742" w:rsidRDefault="001154C1">
            <w:pPr>
              <w:tabs>
                <w:tab w:val="left" w:pos="1276"/>
              </w:tabs>
              <w:rPr>
                <w:b/>
                <w:sz w:val="20"/>
                <w:szCs w:val="20"/>
                <w:lang w:val="kk-KZ"/>
              </w:rPr>
            </w:pPr>
            <w:r>
              <w:rPr>
                <w:b/>
                <w:sz w:val="20"/>
                <w:szCs w:val="20"/>
                <w:lang w:val="kk-KZ"/>
              </w:rPr>
              <w:t>Сағат саны</w:t>
            </w:r>
          </w:p>
        </w:tc>
        <w:tc>
          <w:tcPr>
            <w:tcW w:w="727" w:type="dxa"/>
            <w:shd w:val="clear" w:color="auto" w:fill="auto"/>
          </w:tcPr>
          <w:p w14:paraId="73F3CA96" w14:textId="77777777" w:rsidR="00592742" w:rsidRDefault="001154C1">
            <w:pPr>
              <w:tabs>
                <w:tab w:val="left" w:pos="1276"/>
              </w:tabs>
              <w:ind w:left="-68" w:firstLine="26"/>
              <w:rPr>
                <w:b/>
                <w:sz w:val="20"/>
                <w:szCs w:val="20"/>
              </w:rPr>
            </w:pPr>
            <w:r>
              <w:rPr>
                <w:b/>
                <w:sz w:val="20"/>
                <w:szCs w:val="20"/>
              </w:rPr>
              <w:t>Макс.</w:t>
            </w:r>
          </w:p>
          <w:p w14:paraId="75917BDA" w14:textId="77777777" w:rsidR="00592742" w:rsidRDefault="001154C1">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592742" w14:paraId="40461E59" w14:textId="77777777">
        <w:tc>
          <w:tcPr>
            <w:tcW w:w="10509" w:type="dxa"/>
            <w:gridSpan w:val="4"/>
            <w:shd w:val="clear" w:color="auto" w:fill="auto"/>
          </w:tcPr>
          <w:p w14:paraId="3EEC5509" w14:textId="6E2DAED6" w:rsidR="00592742" w:rsidRDefault="00200263">
            <w:pPr>
              <w:tabs>
                <w:tab w:val="left" w:pos="1276"/>
              </w:tabs>
              <w:jc w:val="center"/>
              <w:rPr>
                <w:b/>
                <w:color w:val="FF0000"/>
                <w:sz w:val="20"/>
                <w:szCs w:val="20"/>
                <w:lang w:val="kk-KZ"/>
              </w:rPr>
            </w:pPr>
            <w:r>
              <w:rPr>
                <w:b/>
                <w:sz w:val="20"/>
                <w:szCs w:val="20"/>
              </w:rPr>
              <w:t>1-</w:t>
            </w:r>
            <w:r w:rsidR="003231E2">
              <w:rPr>
                <w:b/>
                <w:sz w:val="20"/>
                <w:szCs w:val="20"/>
              </w:rPr>
              <w:t>модуль</w:t>
            </w:r>
            <w:r>
              <w:rPr>
                <w:b/>
                <w:sz w:val="20"/>
                <w:szCs w:val="20"/>
              </w:rPr>
              <w:t>.</w:t>
            </w:r>
            <w:r w:rsidR="001154C1">
              <w:rPr>
                <w:b/>
                <w:sz w:val="20"/>
                <w:szCs w:val="20"/>
              </w:rPr>
              <w:t xml:space="preserve"> </w:t>
            </w:r>
            <w:r w:rsidR="001154C1">
              <w:rPr>
                <w:rFonts w:eastAsiaTheme="minorEastAsia"/>
                <w:b/>
                <w:sz w:val="20"/>
                <w:szCs w:val="20"/>
                <w:lang w:val="kk-KZ"/>
              </w:rPr>
              <w:t>Қазақ тілінің фонетикалық жүйесі</w:t>
            </w:r>
          </w:p>
        </w:tc>
      </w:tr>
      <w:tr w:rsidR="001154C1" w14:paraId="69ABADE8" w14:textId="77777777" w:rsidTr="005B2C84">
        <w:trPr>
          <w:trHeight w:val="961"/>
        </w:trPr>
        <w:tc>
          <w:tcPr>
            <w:tcW w:w="1135" w:type="dxa"/>
            <w:shd w:val="clear" w:color="auto" w:fill="auto"/>
          </w:tcPr>
          <w:p w14:paraId="5849A8EE" w14:textId="77777777" w:rsidR="001154C1" w:rsidRDefault="001154C1">
            <w:pPr>
              <w:tabs>
                <w:tab w:val="left" w:pos="1276"/>
              </w:tabs>
              <w:jc w:val="center"/>
              <w:rPr>
                <w:sz w:val="20"/>
                <w:szCs w:val="20"/>
              </w:rPr>
            </w:pPr>
            <w:r>
              <w:rPr>
                <w:sz w:val="20"/>
                <w:szCs w:val="20"/>
              </w:rPr>
              <w:t>1</w:t>
            </w:r>
          </w:p>
        </w:tc>
        <w:tc>
          <w:tcPr>
            <w:tcW w:w="7787" w:type="dxa"/>
            <w:shd w:val="clear" w:color="auto" w:fill="auto"/>
          </w:tcPr>
          <w:p w14:paraId="56C7EC93" w14:textId="0AC097F3" w:rsidR="001154C1" w:rsidRDefault="00040D2F">
            <w:pPr>
              <w:tabs>
                <w:tab w:val="left" w:pos="1276"/>
              </w:tabs>
              <w:jc w:val="both"/>
              <w:rPr>
                <w:b/>
                <w:sz w:val="20"/>
                <w:szCs w:val="20"/>
                <w:lang w:val="kk-KZ"/>
              </w:rPr>
            </w:pPr>
            <w:r>
              <w:rPr>
                <w:b/>
                <w:sz w:val="20"/>
                <w:szCs w:val="20"/>
                <w:lang w:val="kk-KZ"/>
              </w:rPr>
              <w:t>1-Д</w:t>
            </w:r>
            <w:r w:rsidR="001154C1">
              <w:rPr>
                <w:b/>
                <w:sz w:val="20"/>
                <w:szCs w:val="20"/>
              </w:rPr>
              <w:t xml:space="preserve">. </w:t>
            </w:r>
            <w:r w:rsidR="001154C1">
              <w:rPr>
                <w:b/>
                <w:sz w:val="20"/>
                <w:szCs w:val="20"/>
                <w:lang w:val="kk-KZ"/>
              </w:rPr>
              <w:t>-</w:t>
            </w:r>
          </w:p>
          <w:p w14:paraId="6ACCEF37" w14:textId="55B0C3F7" w:rsidR="00316169" w:rsidRDefault="00040D2F">
            <w:pPr>
              <w:jc w:val="both"/>
              <w:rPr>
                <w:bCs/>
                <w:sz w:val="20"/>
                <w:szCs w:val="20"/>
                <w:lang w:val="kk-KZ"/>
              </w:rPr>
            </w:pPr>
            <w:r>
              <w:rPr>
                <w:b/>
                <w:sz w:val="20"/>
                <w:szCs w:val="20"/>
                <w:lang w:val="kk-KZ"/>
              </w:rPr>
              <w:t>1-</w:t>
            </w:r>
            <w:r w:rsidR="001154C1" w:rsidRPr="001154C1">
              <w:rPr>
                <w:b/>
                <w:sz w:val="20"/>
                <w:szCs w:val="20"/>
                <w:lang w:val="kk-KZ"/>
              </w:rPr>
              <w:t>С</w:t>
            </w:r>
            <w:r>
              <w:rPr>
                <w:b/>
                <w:sz w:val="20"/>
                <w:szCs w:val="20"/>
                <w:lang w:val="kk-KZ"/>
              </w:rPr>
              <w:t>С</w:t>
            </w:r>
            <w:r w:rsidR="001154C1" w:rsidRPr="001154C1">
              <w:rPr>
                <w:b/>
                <w:sz w:val="20"/>
                <w:szCs w:val="20"/>
                <w:lang w:val="kk-KZ"/>
              </w:rPr>
              <w:t xml:space="preserve">. </w:t>
            </w:r>
            <w:r w:rsidR="001154C1">
              <w:rPr>
                <w:rFonts w:eastAsia="Calibri"/>
                <w:sz w:val="20"/>
                <w:szCs w:val="20"/>
                <w:lang w:val="kk-KZ"/>
              </w:rPr>
              <w:t xml:space="preserve">Кіріспе. Қазақ тілі пәні туралы түсінік. Қазақ </w:t>
            </w:r>
            <w:r w:rsidR="00E53EEE" w:rsidRPr="005B2C84">
              <w:rPr>
                <w:rFonts w:eastAsia="Calibri"/>
                <w:sz w:val="20"/>
                <w:szCs w:val="20"/>
                <w:lang w:val="kk-KZ"/>
              </w:rPr>
              <w:t>әліпбиі</w:t>
            </w:r>
            <w:r w:rsidR="001154C1">
              <w:rPr>
                <w:rFonts w:eastAsia="Calibri"/>
                <w:sz w:val="20"/>
                <w:szCs w:val="20"/>
                <w:lang w:val="kk-KZ"/>
              </w:rPr>
              <w:t>.</w:t>
            </w:r>
            <w:r w:rsidR="001154C1">
              <w:rPr>
                <w:bCs/>
                <w:sz w:val="20"/>
                <w:szCs w:val="20"/>
                <w:lang w:val="kk-KZ"/>
              </w:rPr>
              <w:t xml:space="preserve"> </w:t>
            </w:r>
          </w:p>
          <w:p w14:paraId="795AC9C5" w14:textId="5699F23E" w:rsidR="00E53EEE" w:rsidRDefault="001154C1">
            <w:pPr>
              <w:jc w:val="both"/>
              <w:rPr>
                <w:rFonts w:eastAsiaTheme="minorEastAsia"/>
                <w:sz w:val="20"/>
                <w:szCs w:val="20"/>
                <w:lang w:val="kk-KZ"/>
              </w:rPr>
            </w:pPr>
            <w:r>
              <w:rPr>
                <w:bCs/>
                <w:sz w:val="20"/>
                <w:szCs w:val="20"/>
                <w:lang w:val="kk-KZ"/>
              </w:rPr>
              <w:t xml:space="preserve">Тілдік бағдар: </w:t>
            </w:r>
            <w:r>
              <w:rPr>
                <w:rFonts w:eastAsiaTheme="minorEastAsia"/>
                <w:sz w:val="20"/>
                <w:szCs w:val="20"/>
                <w:lang w:val="kk-KZ"/>
              </w:rPr>
              <w:t xml:space="preserve">Фонетика. </w:t>
            </w:r>
            <w:r w:rsidR="005B2C84" w:rsidRPr="005B2C84">
              <w:rPr>
                <w:rFonts w:eastAsiaTheme="minorEastAsia"/>
                <w:sz w:val="20"/>
                <w:szCs w:val="20"/>
                <w:lang w:val="kk-KZ"/>
              </w:rPr>
              <w:t>Д</w:t>
            </w:r>
            <w:r w:rsidR="005B2C84">
              <w:rPr>
                <w:rFonts w:eastAsiaTheme="minorEastAsia"/>
                <w:sz w:val="20"/>
                <w:szCs w:val="20"/>
                <w:lang w:val="kk-KZ"/>
              </w:rPr>
              <w:t>ыбыс. Т</w:t>
            </w:r>
            <w:r w:rsidR="005B2C84" w:rsidRPr="005B2C84">
              <w:rPr>
                <w:rFonts w:eastAsiaTheme="minorEastAsia"/>
                <w:sz w:val="20"/>
                <w:szCs w:val="20"/>
                <w:lang w:val="kk-KZ"/>
              </w:rPr>
              <w:t>і</w:t>
            </w:r>
            <w:r w:rsidR="005B2C84">
              <w:rPr>
                <w:rFonts w:eastAsiaTheme="minorEastAsia"/>
                <w:sz w:val="20"/>
                <w:szCs w:val="20"/>
                <w:lang w:val="kk-KZ"/>
              </w:rPr>
              <w:t xml:space="preserve">л дыбыстары. Әріп. Қазақ тілінің төл дыбыстары. </w:t>
            </w:r>
          </w:p>
          <w:p w14:paraId="09DC7180" w14:textId="52DDBC5A" w:rsidR="001154C1" w:rsidRDefault="005B2C84" w:rsidP="005B2C84">
            <w:pPr>
              <w:jc w:val="both"/>
              <w:rPr>
                <w:b/>
                <w:sz w:val="20"/>
                <w:szCs w:val="20"/>
                <w:lang w:val="kk-KZ"/>
              </w:rPr>
            </w:pPr>
            <w:r>
              <w:rPr>
                <w:rFonts w:eastAsiaTheme="minorEastAsia"/>
                <w:sz w:val="20"/>
                <w:szCs w:val="20"/>
                <w:lang w:val="kk-KZ"/>
              </w:rPr>
              <w:t xml:space="preserve">Қосарлы дыбыстар мен таңбалар. </w:t>
            </w:r>
            <w:r w:rsidR="001E006C">
              <w:rPr>
                <w:rFonts w:eastAsiaTheme="minorEastAsia"/>
                <w:sz w:val="20"/>
                <w:szCs w:val="20"/>
                <w:lang w:val="kk-KZ"/>
              </w:rPr>
              <w:t>Бас әріптің жазылуы.</w:t>
            </w:r>
          </w:p>
        </w:tc>
        <w:tc>
          <w:tcPr>
            <w:tcW w:w="860" w:type="dxa"/>
            <w:shd w:val="clear" w:color="auto" w:fill="auto"/>
          </w:tcPr>
          <w:p w14:paraId="2562CF75" w14:textId="77777777" w:rsidR="007A0135" w:rsidRDefault="007A0135" w:rsidP="001154C1">
            <w:pPr>
              <w:tabs>
                <w:tab w:val="left" w:pos="1276"/>
              </w:tabs>
              <w:jc w:val="center"/>
              <w:rPr>
                <w:sz w:val="20"/>
                <w:szCs w:val="20"/>
                <w:lang w:val="kk-KZ"/>
              </w:rPr>
            </w:pPr>
          </w:p>
          <w:p w14:paraId="560445A7" w14:textId="7E28EBD9" w:rsidR="001154C1" w:rsidRDefault="00316169" w:rsidP="001154C1">
            <w:pPr>
              <w:tabs>
                <w:tab w:val="left" w:pos="1276"/>
              </w:tabs>
              <w:jc w:val="center"/>
              <w:rPr>
                <w:b/>
                <w:sz w:val="20"/>
                <w:szCs w:val="20"/>
              </w:rPr>
            </w:pPr>
            <w:r>
              <w:rPr>
                <w:sz w:val="20"/>
                <w:szCs w:val="20"/>
                <w:lang w:val="kk-KZ"/>
              </w:rPr>
              <w:t>6</w:t>
            </w:r>
          </w:p>
        </w:tc>
        <w:tc>
          <w:tcPr>
            <w:tcW w:w="727" w:type="dxa"/>
            <w:shd w:val="clear" w:color="auto" w:fill="auto"/>
          </w:tcPr>
          <w:p w14:paraId="33E0DC1E" w14:textId="77777777" w:rsidR="007A0135" w:rsidRDefault="007A0135" w:rsidP="001154C1">
            <w:pPr>
              <w:tabs>
                <w:tab w:val="left" w:pos="1276"/>
              </w:tabs>
              <w:jc w:val="center"/>
              <w:rPr>
                <w:sz w:val="20"/>
                <w:szCs w:val="20"/>
                <w:lang w:val="kk-KZ"/>
              </w:rPr>
            </w:pPr>
          </w:p>
          <w:p w14:paraId="6C1C92FF" w14:textId="5ABD8695" w:rsidR="001154C1" w:rsidRDefault="001154C1" w:rsidP="001154C1">
            <w:pPr>
              <w:tabs>
                <w:tab w:val="left" w:pos="1276"/>
              </w:tabs>
              <w:jc w:val="center"/>
              <w:rPr>
                <w:b/>
                <w:sz w:val="20"/>
                <w:szCs w:val="20"/>
              </w:rPr>
            </w:pPr>
            <w:r>
              <w:rPr>
                <w:sz w:val="20"/>
                <w:szCs w:val="20"/>
                <w:lang w:val="kk-KZ"/>
              </w:rPr>
              <w:t>5</w:t>
            </w:r>
          </w:p>
        </w:tc>
      </w:tr>
      <w:tr w:rsidR="001154C1" w14:paraId="112FE3D4" w14:textId="77777777" w:rsidTr="001154C1">
        <w:trPr>
          <w:trHeight w:val="1410"/>
        </w:trPr>
        <w:tc>
          <w:tcPr>
            <w:tcW w:w="1135" w:type="dxa"/>
            <w:shd w:val="clear" w:color="auto" w:fill="auto"/>
          </w:tcPr>
          <w:p w14:paraId="76584234" w14:textId="77777777" w:rsidR="001154C1" w:rsidRDefault="001154C1">
            <w:pPr>
              <w:tabs>
                <w:tab w:val="left" w:pos="1276"/>
              </w:tabs>
              <w:jc w:val="center"/>
              <w:rPr>
                <w:sz w:val="20"/>
                <w:szCs w:val="20"/>
              </w:rPr>
            </w:pPr>
            <w:r>
              <w:rPr>
                <w:sz w:val="20"/>
                <w:szCs w:val="20"/>
              </w:rPr>
              <w:t>2</w:t>
            </w:r>
          </w:p>
        </w:tc>
        <w:tc>
          <w:tcPr>
            <w:tcW w:w="7787" w:type="dxa"/>
            <w:shd w:val="clear" w:color="auto" w:fill="auto"/>
          </w:tcPr>
          <w:p w14:paraId="555905E2" w14:textId="291E1B2D" w:rsidR="001154C1" w:rsidRDefault="00040D2F">
            <w:pPr>
              <w:tabs>
                <w:tab w:val="left" w:pos="1276"/>
              </w:tabs>
              <w:jc w:val="both"/>
              <w:rPr>
                <w:b/>
                <w:sz w:val="20"/>
                <w:szCs w:val="20"/>
                <w:lang w:val="kk-KZ"/>
              </w:rPr>
            </w:pPr>
            <w:r>
              <w:rPr>
                <w:b/>
                <w:sz w:val="20"/>
                <w:szCs w:val="20"/>
                <w:lang w:val="kk-KZ"/>
              </w:rPr>
              <w:t>2-</w:t>
            </w:r>
            <w:r w:rsidR="001154C1">
              <w:rPr>
                <w:b/>
                <w:sz w:val="20"/>
                <w:szCs w:val="20"/>
                <w:lang w:val="kk-KZ"/>
              </w:rPr>
              <w:t>Д</w:t>
            </w:r>
            <w:r w:rsidR="001154C1">
              <w:rPr>
                <w:b/>
                <w:sz w:val="20"/>
                <w:szCs w:val="20"/>
              </w:rPr>
              <w:t xml:space="preserve">. </w:t>
            </w:r>
            <w:r w:rsidR="001154C1">
              <w:rPr>
                <w:b/>
                <w:sz w:val="20"/>
                <w:szCs w:val="20"/>
                <w:lang w:val="kk-KZ"/>
              </w:rPr>
              <w:t xml:space="preserve"> </w:t>
            </w:r>
            <w:r w:rsidR="001154C1">
              <w:rPr>
                <w:sz w:val="20"/>
                <w:szCs w:val="20"/>
                <w:lang w:val="kk-KZ"/>
              </w:rPr>
              <w:t>-</w:t>
            </w:r>
          </w:p>
          <w:p w14:paraId="1228DDCD" w14:textId="6B74E53E" w:rsidR="00040D2F" w:rsidRDefault="00040D2F" w:rsidP="001154C1">
            <w:pPr>
              <w:tabs>
                <w:tab w:val="left" w:pos="1276"/>
              </w:tabs>
              <w:jc w:val="both"/>
              <w:rPr>
                <w:bCs/>
                <w:sz w:val="20"/>
                <w:szCs w:val="20"/>
                <w:lang w:val="kk-KZ"/>
              </w:rPr>
            </w:pPr>
            <w:r>
              <w:rPr>
                <w:b/>
                <w:sz w:val="20"/>
                <w:szCs w:val="20"/>
                <w:lang w:val="kk-KZ"/>
              </w:rPr>
              <w:t>2-</w:t>
            </w:r>
            <w:r w:rsidR="001154C1" w:rsidRPr="001154C1">
              <w:rPr>
                <w:b/>
                <w:sz w:val="20"/>
                <w:szCs w:val="20"/>
                <w:lang w:val="kk-KZ"/>
              </w:rPr>
              <w:t>С</w:t>
            </w:r>
            <w:r w:rsidR="001154C1">
              <w:rPr>
                <w:b/>
                <w:sz w:val="20"/>
                <w:szCs w:val="20"/>
                <w:lang w:val="kk-KZ"/>
              </w:rPr>
              <w:t>С</w:t>
            </w:r>
            <w:r w:rsidR="001154C1" w:rsidRPr="005B2C84">
              <w:rPr>
                <w:b/>
                <w:sz w:val="20"/>
                <w:szCs w:val="20"/>
                <w:lang w:val="kk-KZ"/>
              </w:rPr>
              <w:t>.</w:t>
            </w:r>
            <w:r w:rsidR="001154C1" w:rsidRPr="005B2C84">
              <w:rPr>
                <w:sz w:val="20"/>
                <w:szCs w:val="20"/>
                <w:lang w:val="kk-KZ"/>
              </w:rPr>
              <w:t xml:space="preserve">  </w:t>
            </w:r>
            <w:r w:rsidR="005B2C84" w:rsidRPr="005B2C84">
              <w:rPr>
                <w:sz w:val="20"/>
                <w:szCs w:val="20"/>
                <w:lang w:val="kk-KZ"/>
              </w:rPr>
              <w:t xml:space="preserve">Мәтін. </w:t>
            </w:r>
            <w:r w:rsidR="001154C1">
              <w:rPr>
                <w:rFonts w:eastAsia="Calibri"/>
                <w:sz w:val="20"/>
                <w:szCs w:val="20"/>
                <w:lang w:val="kk-KZ"/>
              </w:rPr>
              <w:t>Мәтіннің құрылымы.</w:t>
            </w:r>
            <w:r w:rsidR="001154C1">
              <w:rPr>
                <w:bCs/>
                <w:sz w:val="20"/>
                <w:szCs w:val="20"/>
                <w:lang w:val="kk-KZ"/>
              </w:rPr>
              <w:t xml:space="preserve"> </w:t>
            </w:r>
          </w:p>
          <w:p w14:paraId="7E8B7DBF" w14:textId="431C7A15" w:rsidR="005B2C84" w:rsidRDefault="001154C1" w:rsidP="001154C1">
            <w:pPr>
              <w:tabs>
                <w:tab w:val="left" w:pos="1276"/>
              </w:tabs>
              <w:jc w:val="both"/>
              <w:rPr>
                <w:rFonts w:eastAsiaTheme="minorEastAsia"/>
                <w:sz w:val="20"/>
                <w:szCs w:val="20"/>
                <w:lang w:val="kk-KZ"/>
              </w:rPr>
            </w:pPr>
            <w:r>
              <w:rPr>
                <w:bCs/>
                <w:sz w:val="20"/>
                <w:szCs w:val="20"/>
                <w:lang w:val="kk-KZ"/>
              </w:rPr>
              <w:t>Тілдік бағдар:</w:t>
            </w:r>
            <w:r>
              <w:rPr>
                <w:rFonts w:eastAsiaTheme="minorEastAsia"/>
                <w:sz w:val="20"/>
                <w:szCs w:val="20"/>
                <w:lang w:val="kk-KZ"/>
              </w:rPr>
              <w:t xml:space="preserve"> </w:t>
            </w:r>
            <w:r w:rsidR="005B2C84">
              <w:rPr>
                <w:rFonts w:eastAsiaTheme="minorEastAsia"/>
                <w:sz w:val="20"/>
                <w:szCs w:val="20"/>
                <w:lang w:val="kk-KZ"/>
              </w:rPr>
              <w:t xml:space="preserve">Дауысты </w:t>
            </w:r>
            <w:r w:rsidR="006C4FA0">
              <w:rPr>
                <w:rFonts w:eastAsiaTheme="minorEastAsia"/>
                <w:sz w:val="20"/>
                <w:szCs w:val="20"/>
                <w:lang w:val="kk-KZ"/>
              </w:rPr>
              <w:t xml:space="preserve">дыбыстар </w:t>
            </w:r>
            <w:r w:rsidR="005B2C84">
              <w:rPr>
                <w:rFonts w:eastAsiaTheme="minorEastAsia"/>
                <w:sz w:val="20"/>
                <w:szCs w:val="20"/>
                <w:lang w:val="kk-KZ"/>
              </w:rPr>
              <w:t xml:space="preserve">және </w:t>
            </w:r>
            <w:r w:rsidR="006C4FA0">
              <w:rPr>
                <w:rFonts w:eastAsiaTheme="minorEastAsia"/>
                <w:sz w:val="20"/>
                <w:szCs w:val="20"/>
                <w:lang w:val="kk-KZ"/>
              </w:rPr>
              <w:t>олардың</w:t>
            </w:r>
            <w:r w:rsidR="005B2C84">
              <w:rPr>
                <w:rFonts w:eastAsiaTheme="minorEastAsia"/>
                <w:sz w:val="20"/>
                <w:szCs w:val="20"/>
                <w:lang w:val="kk-KZ"/>
              </w:rPr>
              <w:t xml:space="preserve"> түрлері.</w:t>
            </w:r>
          </w:p>
          <w:p w14:paraId="1B647072" w14:textId="5EF2383E" w:rsidR="00EE51BD" w:rsidRDefault="00EE51BD" w:rsidP="001154C1">
            <w:pPr>
              <w:tabs>
                <w:tab w:val="left" w:pos="1276"/>
              </w:tabs>
              <w:jc w:val="both"/>
              <w:rPr>
                <w:rFonts w:eastAsiaTheme="minorEastAsia"/>
                <w:sz w:val="20"/>
                <w:szCs w:val="20"/>
                <w:lang w:val="kk-KZ"/>
              </w:rPr>
            </w:pPr>
            <w:r>
              <w:rPr>
                <w:rFonts w:eastAsiaTheme="minorEastAsia"/>
                <w:sz w:val="20"/>
                <w:szCs w:val="20"/>
                <w:lang w:val="kk-KZ"/>
              </w:rPr>
              <w:t>Дауысты дыбыстардың ерекшеліктері. «У» және «и» әріптері.</w:t>
            </w:r>
            <w:r w:rsidR="006C4FA0">
              <w:rPr>
                <w:rFonts w:eastAsiaTheme="minorEastAsia"/>
                <w:sz w:val="20"/>
                <w:szCs w:val="20"/>
                <w:lang w:val="kk-KZ"/>
              </w:rPr>
              <w:t xml:space="preserve"> Екпін.</w:t>
            </w:r>
            <w:r w:rsidR="00CF1FD4">
              <w:rPr>
                <w:rFonts w:eastAsiaTheme="minorEastAsia"/>
                <w:sz w:val="20"/>
                <w:szCs w:val="20"/>
                <w:lang w:val="kk-KZ"/>
              </w:rPr>
              <w:t xml:space="preserve"> </w:t>
            </w:r>
          </w:p>
          <w:p w14:paraId="605C334C" w14:textId="77777777" w:rsidR="00CF1FD4" w:rsidRDefault="00CF1FD4" w:rsidP="00CF1FD4">
            <w:pPr>
              <w:tabs>
                <w:tab w:val="left" w:pos="1276"/>
              </w:tabs>
              <w:jc w:val="both"/>
              <w:rPr>
                <w:rFonts w:eastAsiaTheme="minorEastAsia"/>
                <w:sz w:val="20"/>
                <w:szCs w:val="20"/>
                <w:lang w:val="kk-KZ"/>
              </w:rPr>
            </w:pPr>
            <w:r>
              <w:rPr>
                <w:rFonts w:eastAsiaTheme="minorEastAsia"/>
                <w:sz w:val="20"/>
                <w:szCs w:val="20"/>
                <w:lang w:val="kk-KZ"/>
              </w:rPr>
              <w:t xml:space="preserve">Дауыссыз дыбыстар және олардың түрлері. Дауыссыз дыбыстардың жазылу ерекшеліктері. </w:t>
            </w:r>
          </w:p>
          <w:p w14:paraId="56712D38" w14:textId="11059323" w:rsidR="001154C1" w:rsidRDefault="00316169" w:rsidP="00316169">
            <w:pPr>
              <w:jc w:val="both"/>
              <w:rPr>
                <w:b/>
                <w:sz w:val="20"/>
                <w:szCs w:val="20"/>
                <w:lang w:val="kk-KZ"/>
              </w:rPr>
            </w:pPr>
            <w:r>
              <w:rPr>
                <w:b/>
                <w:sz w:val="20"/>
                <w:szCs w:val="20"/>
                <w:lang w:val="kk-KZ"/>
              </w:rPr>
              <w:t>1-</w:t>
            </w:r>
            <w:r w:rsidR="001154C1">
              <w:rPr>
                <w:b/>
                <w:sz w:val="20"/>
                <w:szCs w:val="20"/>
                <w:lang w:val="kk-KZ"/>
              </w:rPr>
              <w:t>ОБӨЖ</w:t>
            </w:r>
            <w:r>
              <w:rPr>
                <w:b/>
                <w:sz w:val="20"/>
                <w:szCs w:val="20"/>
                <w:lang w:val="kk-KZ"/>
              </w:rPr>
              <w:t>.</w:t>
            </w:r>
            <w:r w:rsidR="001154C1" w:rsidRPr="00F947C9">
              <w:rPr>
                <w:b/>
                <w:sz w:val="20"/>
                <w:szCs w:val="20"/>
                <w:lang w:val="kk-KZ"/>
              </w:rPr>
              <w:t xml:space="preserve"> </w:t>
            </w:r>
            <w:r>
              <w:rPr>
                <w:b/>
                <w:sz w:val="20"/>
                <w:szCs w:val="20"/>
                <w:lang w:val="kk-KZ"/>
              </w:rPr>
              <w:t>1-БӨЖ орындау бойынша кеңес беру.</w:t>
            </w:r>
            <w:r w:rsidR="001154C1" w:rsidRPr="00F947C9">
              <w:rPr>
                <w:b/>
                <w:sz w:val="20"/>
                <w:szCs w:val="20"/>
                <w:lang w:val="kk-KZ"/>
              </w:rPr>
              <w:t xml:space="preserve"> </w:t>
            </w:r>
          </w:p>
        </w:tc>
        <w:tc>
          <w:tcPr>
            <w:tcW w:w="860" w:type="dxa"/>
            <w:shd w:val="clear" w:color="auto" w:fill="auto"/>
          </w:tcPr>
          <w:p w14:paraId="665C2E5F" w14:textId="77777777" w:rsidR="007A0135" w:rsidRDefault="007A0135" w:rsidP="001154C1">
            <w:pPr>
              <w:tabs>
                <w:tab w:val="left" w:pos="1276"/>
              </w:tabs>
              <w:jc w:val="center"/>
              <w:rPr>
                <w:sz w:val="20"/>
                <w:szCs w:val="20"/>
                <w:lang w:val="kk-KZ"/>
              </w:rPr>
            </w:pPr>
          </w:p>
          <w:p w14:paraId="735A33C7" w14:textId="54906378" w:rsidR="001154C1" w:rsidRDefault="00316169" w:rsidP="001154C1">
            <w:pPr>
              <w:tabs>
                <w:tab w:val="left" w:pos="1276"/>
              </w:tabs>
              <w:jc w:val="center"/>
              <w:rPr>
                <w:sz w:val="20"/>
                <w:szCs w:val="20"/>
              </w:rPr>
            </w:pPr>
            <w:r>
              <w:rPr>
                <w:sz w:val="20"/>
                <w:szCs w:val="20"/>
                <w:lang w:val="kk-KZ"/>
              </w:rPr>
              <w:t>6</w:t>
            </w:r>
          </w:p>
        </w:tc>
        <w:tc>
          <w:tcPr>
            <w:tcW w:w="727" w:type="dxa"/>
            <w:shd w:val="clear" w:color="auto" w:fill="auto"/>
          </w:tcPr>
          <w:p w14:paraId="3BAA5AE8" w14:textId="77777777" w:rsidR="007A0135" w:rsidRDefault="007A0135" w:rsidP="001154C1">
            <w:pPr>
              <w:tabs>
                <w:tab w:val="left" w:pos="1276"/>
              </w:tabs>
              <w:jc w:val="center"/>
              <w:rPr>
                <w:sz w:val="20"/>
                <w:szCs w:val="20"/>
                <w:lang w:val="kk-KZ"/>
              </w:rPr>
            </w:pPr>
          </w:p>
          <w:p w14:paraId="4AC4D89F" w14:textId="3D62EF2C" w:rsidR="001154C1" w:rsidRDefault="004E4597" w:rsidP="001154C1">
            <w:pPr>
              <w:tabs>
                <w:tab w:val="left" w:pos="1276"/>
              </w:tabs>
              <w:jc w:val="center"/>
              <w:rPr>
                <w:sz w:val="20"/>
                <w:szCs w:val="20"/>
              </w:rPr>
            </w:pPr>
            <w:r>
              <w:rPr>
                <w:sz w:val="20"/>
                <w:szCs w:val="20"/>
              </w:rPr>
              <w:t>5</w:t>
            </w:r>
          </w:p>
        </w:tc>
      </w:tr>
      <w:tr w:rsidR="001154C1" w14:paraId="37D5D74D" w14:textId="77777777" w:rsidTr="001154C1">
        <w:trPr>
          <w:trHeight w:val="1180"/>
        </w:trPr>
        <w:tc>
          <w:tcPr>
            <w:tcW w:w="1135" w:type="dxa"/>
            <w:shd w:val="clear" w:color="auto" w:fill="auto"/>
          </w:tcPr>
          <w:p w14:paraId="00B3FEEC" w14:textId="77777777" w:rsidR="001154C1" w:rsidRDefault="001154C1">
            <w:pPr>
              <w:tabs>
                <w:tab w:val="left" w:pos="1276"/>
              </w:tabs>
              <w:jc w:val="center"/>
              <w:rPr>
                <w:sz w:val="20"/>
                <w:szCs w:val="20"/>
              </w:rPr>
            </w:pPr>
            <w:r>
              <w:rPr>
                <w:sz w:val="20"/>
                <w:szCs w:val="20"/>
              </w:rPr>
              <w:t>3</w:t>
            </w:r>
          </w:p>
        </w:tc>
        <w:tc>
          <w:tcPr>
            <w:tcW w:w="7787" w:type="dxa"/>
            <w:shd w:val="clear" w:color="auto" w:fill="auto"/>
          </w:tcPr>
          <w:p w14:paraId="51F549A4" w14:textId="7E12907E" w:rsidR="001154C1" w:rsidRDefault="00040D2F">
            <w:pPr>
              <w:tabs>
                <w:tab w:val="left" w:pos="1276"/>
              </w:tabs>
              <w:jc w:val="both"/>
              <w:rPr>
                <w:b/>
                <w:sz w:val="20"/>
                <w:szCs w:val="20"/>
                <w:lang w:val="kk-KZ"/>
              </w:rPr>
            </w:pPr>
            <w:r>
              <w:rPr>
                <w:b/>
                <w:sz w:val="20"/>
                <w:szCs w:val="20"/>
                <w:lang w:val="kk-KZ"/>
              </w:rPr>
              <w:t>3-Д</w:t>
            </w:r>
            <w:r w:rsidR="001154C1">
              <w:rPr>
                <w:b/>
                <w:sz w:val="20"/>
                <w:szCs w:val="20"/>
              </w:rPr>
              <w:t>.</w:t>
            </w:r>
            <w:r w:rsidR="001154C1">
              <w:rPr>
                <w:color w:val="FF0000"/>
                <w:sz w:val="20"/>
                <w:szCs w:val="20"/>
              </w:rPr>
              <w:t xml:space="preserve"> </w:t>
            </w:r>
            <w:r w:rsidR="001154C1" w:rsidRPr="00040D2F">
              <w:rPr>
                <w:sz w:val="20"/>
                <w:szCs w:val="20"/>
                <w:lang w:val="kk-KZ"/>
              </w:rPr>
              <w:t>-</w:t>
            </w:r>
          </w:p>
          <w:p w14:paraId="00AEEE10" w14:textId="4D216887" w:rsidR="0073490D" w:rsidRDefault="00040D2F" w:rsidP="001154C1">
            <w:pPr>
              <w:tabs>
                <w:tab w:val="left" w:pos="1276"/>
              </w:tabs>
              <w:jc w:val="both"/>
              <w:rPr>
                <w:rFonts w:eastAsia="Calibri"/>
                <w:sz w:val="20"/>
                <w:szCs w:val="20"/>
                <w:lang w:val="kk-KZ"/>
              </w:rPr>
            </w:pPr>
            <w:r>
              <w:rPr>
                <w:b/>
                <w:sz w:val="20"/>
                <w:szCs w:val="20"/>
                <w:lang w:val="kk-KZ"/>
              </w:rPr>
              <w:t>3-</w:t>
            </w:r>
            <w:r w:rsidR="001154C1" w:rsidRPr="001154C1">
              <w:rPr>
                <w:b/>
                <w:sz w:val="20"/>
                <w:szCs w:val="20"/>
                <w:lang w:val="kk-KZ"/>
              </w:rPr>
              <w:t>С</w:t>
            </w:r>
            <w:r w:rsidR="001154C1">
              <w:rPr>
                <w:b/>
                <w:sz w:val="20"/>
                <w:szCs w:val="20"/>
                <w:lang w:val="kk-KZ"/>
              </w:rPr>
              <w:t>С</w:t>
            </w:r>
            <w:r w:rsidR="001154C1" w:rsidRPr="001154C1">
              <w:rPr>
                <w:b/>
                <w:sz w:val="20"/>
                <w:szCs w:val="20"/>
                <w:lang w:val="kk-KZ"/>
              </w:rPr>
              <w:t>.</w:t>
            </w:r>
            <w:r w:rsidR="001154C1" w:rsidRPr="001154C1">
              <w:rPr>
                <w:color w:val="FF0000"/>
                <w:sz w:val="20"/>
                <w:szCs w:val="20"/>
                <w:lang w:val="kk-KZ"/>
              </w:rPr>
              <w:t xml:space="preserve"> </w:t>
            </w:r>
            <w:r w:rsidR="001154C1">
              <w:rPr>
                <w:rFonts w:eastAsia="Calibri"/>
                <w:sz w:val="20"/>
                <w:szCs w:val="20"/>
                <w:lang w:val="kk-KZ"/>
              </w:rPr>
              <w:t>Мәтіннің түрлері.  Әңгімелеу, сипаттау, пайымдау.</w:t>
            </w:r>
          </w:p>
          <w:p w14:paraId="1797CE67" w14:textId="77777777" w:rsidR="00CF1FD4" w:rsidRDefault="006C4FA0" w:rsidP="00CF1FD4">
            <w:pPr>
              <w:tabs>
                <w:tab w:val="left" w:pos="1276"/>
              </w:tabs>
              <w:jc w:val="both"/>
              <w:rPr>
                <w:rFonts w:eastAsiaTheme="minorEastAsia"/>
                <w:sz w:val="20"/>
                <w:szCs w:val="20"/>
                <w:lang w:val="kk-KZ"/>
              </w:rPr>
            </w:pPr>
            <w:r>
              <w:rPr>
                <w:bCs/>
                <w:sz w:val="20"/>
                <w:szCs w:val="20"/>
                <w:lang w:val="kk-KZ"/>
              </w:rPr>
              <w:t>Тілдік бағдар:</w:t>
            </w:r>
            <w:r>
              <w:rPr>
                <w:rFonts w:eastAsiaTheme="minorEastAsia"/>
                <w:sz w:val="20"/>
                <w:szCs w:val="20"/>
                <w:lang w:val="kk-KZ"/>
              </w:rPr>
              <w:t xml:space="preserve"> </w:t>
            </w:r>
            <w:r w:rsidR="00CF1FD4">
              <w:rPr>
                <w:rFonts w:eastAsiaTheme="minorEastAsia"/>
                <w:sz w:val="20"/>
                <w:szCs w:val="20"/>
                <w:lang w:val="kk-KZ"/>
              </w:rPr>
              <w:t>Буын және оның түрлері. Дауысты дыбыстың буын жасауға қатысуы.</w:t>
            </w:r>
          </w:p>
          <w:p w14:paraId="35D60076" w14:textId="77777777" w:rsidR="00CF1FD4" w:rsidRDefault="00CF1FD4" w:rsidP="00CF1FD4">
            <w:pPr>
              <w:tabs>
                <w:tab w:val="left" w:pos="1276"/>
              </w:tabs>
              <w:jc w:val="both"/>
              <w:rPr>
                <w:b/>
                <w:sz w:val="20"/>
                <w:szCs w:val="20"/>
                <w:lang w:val="kk-KZ"/>
              </w:rPr>
            </w:pPr>
            <w:r>
              <w:rPr>
                <w:rFonts w:eastAsiaTheme="minorEastAsia"/>
                <w:sz w:val="20"/>
                <w:szCs w:val="20"/>
                <w:lang w:val="kk-KZ"/>
              </w:rPr>
              <w:t>Тасымал, сөздерді тасымалдау ережесі. Тасымалданбайтын жағдайлар.</w:t>
            </w:r>
          </w:p>
          <w:p w14:paraId="5F61EAF7" w14:textId="55D9A0DC" w:rsidR="001154C1" w:rsidRDefault="00200263" w:rsidP="00CF1FD4">
            <w:pPr>
              <w:tabs>
                <w:tab w:val="left" w:pos="1276"/>
              </w:tabs>
              <w:jc w:val="both"/>
              <w:rPr>
                <w:b/>
                <w:sz w:val="20"/>
                <w:szCs w:val="20"/>
                <w:lang w:val="kk-KZ"/>
              </w:rPr>
            </w:pPr>
            <w:r>
              <w:rPr>
                <w:b/>
                <w:sz w:val="20"/>
                <w:szCs w:val="20"/>
                <w:lang w:val="kk-KZ"/>
              </w:rPr>
              <w:t>1-</w:t>
            </w:r>
            <w:r w:rsidR="001154C1">
              <w:rPr>
                <w:b/>
                <w:sz w:val="20"/>
                <w:szCs w:val="20"/>
                <w:lang w:val="kk-KZ"/>
              </w:rPr>
              <w:t>БӨЖ</w:t>
            </w:r>
            <w:r>
              <w:rPr>
                <w:b/>
                <w:sz w:val="20"/>
                <w:szCs w:val="20"/>
                <w:lang w:val="kk-KZ"/>
              </w:rPr>
              <w:t>.</w:t>
            </w:r>
            <w:r w:rsidR="006C4FA0">
              <w:rPr>
                <w:b/>
                <w:sz w:val="20"/>
                <w:szCs w:val="20"/>
                <w:lang w:val="kk-KZ"/>
              </w:rPr>
              <w:t xml:space="preserve"> Ы. Алтынсарин. «Кел, балалар, оқылық» өлеңін жатқа айту.</w:t>
            </w:r>
            <w:r w:rsidR="00FB2937">
              <w:rPr>
                <w:b/>
                <w:sz w:val="20"/>
                <w:szCs w:val="20"/>
                <w:lang w:val="kk-KZ"/>
              </w:rPr>
              <w:t xml:space="preserve"> </w:t>
            </w:r>
            <w:r w:rsidR="001154C1" w:rsidRPr="001154C1">
              <w:rPr>
                <w:b/>
                <w:sz w:val="20"/>
                <w:szCs w:val="20"/>
                <w:lang w:val="kk-KZ"/>
              </w:rPr>
              <w:t xml:space="preserve"> </w:t>
            </w:r>
          </w:p>
        </w:tc>
        <w:tc>
          <w:tcPr>
            <w:tcW w:w="860" w:type="dxa"/>
            <w:shd w:val="clear" w:color="auto" w:fill="auto"/>
          </w:tcPr>
          <w:p w14:paraId="4D8663A5" w14:textId="77777777" w:rsidR="007A0135" w:rsidRDefault="007A0135" w:rsidP="001154C1">
            <w:pPr>
              <w:tabs>
                <w:tab w:val="left" w:pos="1276"/>
              </w:tabs>
              <w:jc w:val="center"/>
              <w:rPr>
                <w:sz w:val="20"/>
                <w:szCs w:val="20"/>
                <w:lang w:val="kk-KZ"/>
              </w:rPr>
            </w:pPr>
          </w:p>
          <w:p w14:paraId="2BB8D624" w14:textId="62F0D7AE" w:rsidR="001154C1" w:rsidRDefault="00316169" w:rsidP="001154C1">
            <w:pPr>
              <w:tabs>
                <w:tab w:val="left" w:pos="1276"/>
              </w:tabs>
              <w:jc w:val="center"/>
              <w:rPr>
                <w:b/>
                <w:sz w:val="20"/>
                <w:szCs w:val="20"/>
              </w:rPr>
            </w:pPr>
            <w:r>
              <w:rPr>
                <w:sz w:val="20"/>
                <w:szCs w:val="20"/>
                <w:lang w:val="kk-KZ"/>
              </w:rPr>
              <w:t>6</w:t>
            </w:r>
          </w:p>
        </w:tc>
        <w:tc>
          <w:tcPr>
            <w:tcW w:w="727" w:type="dxa"/>
            <w:shd w:val="clear" w:color="auto" w:fill="auto"/>
          </w:tcPr>
          <w:p w14:paraId="7D4C7730" w14:textId="77777777" w:rsidR="007A0135" w:rsidRDefault="007A0135" w:rsidP="001154C1">
            <w:pPr>
              <w:tabs>
                <w:tab w:val="left" w:pos="1276"/>
              </w:tabs>
              <w:jc w:val="center"/>
              <w:rPr>
                <w:sz w:val="20"/>
                <w:szCs w:val="20"/>
                <w:lang w:val="kk-KZ"/>
              </w:rPr>
            </w:pPr>
          </w:p>
          <w:p w14:paraId="7B70047A" w14:textId="636AD594" w:rsidR="001154C1" w:rsidRDefault="004E4597" w:rsidP="001154C1">
            <w:pPr>
              <w:tabs>
                <w:tab w:val="left" w:pos="1276"/>
              </w:tabs>
              <w:jc w:val="center"/>
              <w:rPr>
                <w:b/>
                <w:sz w:val="20"/>
                <w:szCs w:val="20"/>
              </w:rPr>
            </w:pPr>
            <w:r>
              <w:rPr>
                <w:sz w:val="20"/>
                <w:szCs w:val="20"/>
                <w:lang w:val="kk-KZ"/>
              </w:rPr>
              <w:t>5</w:t>
            </w:r>
          </w:p>
          <w:p w14:paraId="07C6B60F" w14:textId="77777777" w:rsidR="001154C1" w:rsidRDefault="001154C1" w:rsidP="001154C1">
            <w:pPr>
              <w:tabs>
                <w:tab w:val="left" w:pos="1276"/>
              </w:tabs>
              <w:jc w:val="center"/>
              <w:rPr>
                <w:sz w:val="20"/>
                <w:szCs w:val="20"/>
                <w:lang w:val="kk-KZ"/>
              </w:rPr>
            </w:pPr>
          </w:p>
          <w:p w14:paraId="3F69173B" w14:textId="77777777" w:rsidR="001154C1" w:rsidRDefault="001154C1" w:rsidP="001154C1">
            <w:pPr>
              <w:tabs>
                <w:tab w:val="left" w:pos="1276"/>
              </w:tabs>
              <w:jc w:val="center"/>
              <w:rPr>
                <w:sz w:val="20"/>
                <w:szCs w:val="20"/>
                <w:lang w:val="kk-KZ"/>
              </w:rPr>
            </w:pPr>
          </w:p>
          <w:p w14:paraId="587DF3AE" w14:textId="3DACF8CB" w:rsidR="001154C1" w:rsidRDefault="001154C1" w:rsidP="001154C1">
            <w:pPr>
              <w:tabs>
                <w:tab w:val="left" w:pos="1276"/>
              </w:tabs>
              <w:jc w:val="center"/>
              <w:rPr>
                <w:b/>
                <w:sz w:val="20"/>
                <w:szCs w:val="20"/>
              </w:rPr>
            </w:pPr>
            <w:r>
              <w:rPr>
                <w:sz w:val="20"/>
                <w:szCs w:val="20"/>
                <w:lang w:val="kk-KZ"/>
              </w:rPr>
              <w:t>20</w:t>
            </w:r>
          </w:p>
        </w:tc>
      </w:tr>
      <w:tr w:rsidR="001154C1" w14:paraId="3C68A257" w14:textId="77777777" w:rsidTr="004E4597">
        <w:trPr>
          <w:trHeight w:val="1418"/>
        </w:trPr>
        <w:tc>
          <w:tcPr>
            <w:tcW w:w="1135" w:type="dxa"/>
            <w:shd w:val="clear" w:color="auto" w:fill="auto"/>
          </w:tcPr>
          <w:p w14:paraId="042BD09F" w14:textId="77777777" w:rsidR="001154C1" w:rsidRDefault="001154C1">
            <w:pPr>
              <w:tabs>
                <w:tab w:val="left" w:pos="1276"/>
              </w:tabs>
              <w:jc w:val="center"/>
              <w:rPr>
                <w:sz w:val="20"/>
                <w:szCs w:val="20"/>
              </w:rPr>
            </w:pPr>
            <w:r>
              <w:rPr>
                <w:sz w:val="20"/>
                <w:szCs w:val="20"/>
              </w:rPr>
              <w:t>4</w:t>
            </w:r>
          </w:p>
        </w:tc>
        <w:tc>
          <w:tcPr>
            <w:tcW w:w="7787" w:type="dxa"/>
            <w:shd w:val="clear" w:color="auto" w:fill="auto"/>
          </w:tcPr>
          <w:p w14:paraId="3A372903" w14:textId="2EF22387" w:rsidR="001154C1" w:rsidRDefault="00040D2F">
            <w:pPr>
              <w:tabs>
                <w:tab w:val="left" w:pos="1276"/>
              </w:tabs>
              <w:jc w:val="both"/>
              <w:rPr>
                <w:b/>
                <w:sz w:val="20"/>
                <w:szCs w:val="20"/>
                <w:lang w:val="kk-KZ"/>
              </w:rPr>
            </w:pPr>
            <w:r>
              <w:rPr>
                <w:b/>
                <w:sz w:val="20"/>
                <w:szCs w:val="20"/>
                <w:lang w:val="kk-KZ"/>
              </w:rPr>
              <w:t>4-Д</w:t>
            </w:r>
            <w:r w:rsidR="001154C1">
              <w:rPr>
                <w:b/>
                <w:sz w:val="20"/>
                <w:szCs w:val="20"/>
              </w:rPr>
              <w:t>.</w:t>
            </w:r>
            <w:r w:rsidR="001154C1">
              <w:rPr>
                <w:color w:val="FF0000"/>
                <w:sz w:val="20"/>
                <w:szCs w:val="20"/>
              </w:rPr>
              <w:t xml:space="preserve"> </w:t>
            </w:r>
            <w:r w:rsidR="001154C1">
              <w:rPr>
                <w:sz w:val="20"/>
                <w:szCs w:val="20"/>
                <w:lang w:val="kk-KZ"/>
              </w:rPr>
              <w:t>-</w:t>
            </w:r>
          </w:p>
          <w:p w14:paraId="6B6AAE0A" w14:textId="4E078F4E" w:rsidR="0073490D" w:rsidRDefault="00040D2F" w:rsidP="001154C1">
            <w:pPr>
              <w:tabs>
                <w:tab w:val="left" w:pos="1276"/>
              </w:tabs>
              <w:jc w:val="both"/>
              <w:rPr>
                <w:bCs/>
                <w:sz w:val="20"/>
                <w:szCs w:val="20"/>
                <w:lang w:val="kk-KZ"/>
              </w:rPr>
            </w:pPr>
            <w:r>
              <w:rPr>
                <w:b/>
                <w:sz w:val="20"/>
                <w:szCs w:val="20"/>
                <w:lang w:val="kk-KZ"/>
              </w:rPr>
              <w:t>4-</w:t>
            </w:r>
            <w:r w:rsidR="001154C1" w:rsidRPr="001154C1">
              <w:rPr>
                <w:b/>
                <w:sz w:val="20"/>
                <w:szCs w:val="20"/>
                <w:lang w:val="kk-KZ"/>
              </w:rPr>
              <w:t>С</w:t>
            </w:r>
            <w:r w:rsidR="001154C1">
              <w:rPr>
                <w:b/>
                <w:sz w:val="20"/>
                <w:szCs w:val="20"/>
                <w:lang w:val="kk-KZ"/>
              </w:rPr>
              <w:t>С</w:t>
            </w:r>
            <w:r w:rsidR="001154C1" w:rsidRPr="001154C1">
              <w:rPr>
                <w:b/>
                <w:sz w:val="20"/>
                <w:szCs w:val="20"/>
                <w:lang w:val="kk-KZ"/>
              </w:rPr>
              <w:t>.</w:t>
            </w:r>
            <w:r w:rsidR="001154C1" w:rsidRPr="001154C1">
              <w:rPr>
                <w:color w:val="FF0000"/>
                <w:sz w:val="20"/>
                <w:szCs w:val="20"/>
                <w:lang w:val="kk-KZ"/>
              </w:rPr>
              <w:t xml:space="preserve"> </w:t>
            </w:r>
            <w:r w:rsidR="001154C1">
              <w:rPr>
                <w:bCs/>
                <w:sz w:val="20"/>
                <w:szCs w:val="20"/>
                <w:lang w:val="kk-KZ" w:eastAsia="ar-SA"/>
              </w:rPr>
              <w:t>Мәтіннің тақырыбы. Мәтіндегі тірек сөздер.</w:t>
            </w:r>
            <w:r w:rsidR="001154C1">
              <w:rPr>
                <w:bCs/>
                <w:sz w:val="20"/>
                <w:szCs w:val="20"/>
                <w:lang w:val="kk-KZ"/>
              </w:rPr>
              <w:t xml:space="preserve"> </w:t>
            </w:r>
          </w:p>
          <w:p w14:paraId="2C36F0F3" w14:textId="24C5F000" w:rsidR="006C4FA0" w:rsidRPr="00CF1FD4" w:rsidRDefault="006C4FA0" w:rsidP="00CF1FD4">
            <w:pPr>
              <w:tabs>
                <w:tab w:val="left" w:pos="1276"/>
              </w:tabs>
              <w:jc w:val="both"/>
              <w:rPr>
                <w:sz w:val="20"/>
                <w:szCs w:val="20"/>
                <w:lang w:val="kk-KZ"/>
              </w:rPr>
            </w:pPr>
            <w:r>
              <w:rPr>
                <w:bCs/>
                <w:sz w:val="20"/>
                <w:szCs w:val="20"/>
                <w:lang w:val="kk-KZ"/>
              </w:rPr>
              <w:t>Тілдік бағдар:</w:t>
            </w:r>
            <w:r>
              <w:rPr>
                <w:rFonts w:eastAsiaTheme="minorEastAsia"/>
                <w:sz w:val="20"/>
                <w:szCs w:val="20"/>
                <w:lang w:val="kk-KZ"/>
              </w:rPr>
              <w:t xml:space="preserve"> </w:t>
            </w:r>
            <w:r w:rsidR="00CF1FD4">
              <w:rPr>
                <w:rFonts w:eastAsiaTheme="minorEastAsia"/>
                <w:sz w:val="20"/>
                <w:szCs w:val="20"/>
                <w:lang w:val="kk-KZ"/>
              </w:rPr>
              <w:t xml:space="preserve">Үндестік заңы. Буын үндестігі. Буын үндестігіне бағынбайтын қосымшалар. </w:t>
            </w:r>
            <w:r w:rsidR="00CF1FD4" w:rsidRPr="00CF1FD4">
              <w:rPr>
                <w:sz w:val="20"/>
                <w:szCs w:val="20"/>
                <w:lang w:val="kk-KZ"/>
              </w:rPr>
              <w:t>Дыбыс үндестігі. Ілгерінді ықпал. Жазуда ескерілетін және ескерілмейтін ілгерінді ықпал заңдылығы.</w:t>
            </w:r>
          </w:p>
          <w:p w14:paraId="3199030C" w14:textId="6B0FB089" w:rsidR="001154C1" w:rsidRDefault="00200263" w:rsidP="00200263">
            <w:pPr>
              <w:tabs>
                <w:tab w:val="left" w:pos="1276"/>
              </w:tabs>
              <w:jc w:val="both"/>
              <w:rPr>
                <w:b/>
                <w:sz w:val="20"/>
                <w:szCs w:val="20"/>
                <w:lang w:val="kk-KZ"/>
              </w:rPr>
            </w:pPr>
            <w:r>
              <w:rPr>
                <w:b/>
                <w:sz w:val="20"/>
                <w:szCs w:val="20"/>
                <w:lang w:val="kk-KZ"/>
              </w:rPr>
              <w:t>2-</w:t>
            </w:r>
            <w:r w:rsidR="001154C1">
              <w:rPr>
                <w:b/>
                <w:sz w:val="20"/>
                <w:szCs w:val="20"/>
                <w:lang w:val="kk-KZ"/>
              </w:rPr>
              <w:t>ОБӨЖ</w:t>
            </w:r>
            <w:r>
              <w:rPr>
                <w:b/>
                <w:sz w:val="20"/>
                <w:szCs w:val="20"/>
                <w:lang w:val="kk-KZ"/>
              </w:rPr>
              <w:t>.</w:t>
            </w:r>
            <w:r w:rsidR="001154C1">
              <w:rPr>
                <w:b/>
                <w:sz w:val="20"/>
                <w:szCs w:val="20"/>
                <w:lang w:val="kk-KZ"/>
              </w:rPr>
              <w:t xml:space="preserve"> </w:t>
            </w:r>
            <w:r>
              <w:rPr>
                <w:b/>
                <w:sz w:val="20"/>
                <w:szCs w:val="20"/>
                <w:lang w:val="kk-KZ"/>
              </w:rPr>
              <w:t>2-</w:t>
            </w:r>
            <w:r w:rsidR="001154C1">
              <w:rPr>
                <w:b/>
                <w:sz w:val="20"/>
                <w:szCs w:val="20"/>
                <w:lang w:val="kk-KZ"/>
              </w:rPr>
              <w:t xml:space="preserve">БӨЖ </w:t>
            </w:r>
            <w:r>
              <w:rPr>
                <w:b/>
                <w:sz w:val="20"/>
                <w:szCs w:val="20"/>
                <w:lang w:val="kk-KZ"/>
              </w:rPr>
              <w:t>орындау бойынша кеңес беру.</w:t>
            </w:r>
          </w:p>
        </w:tc>
        <w:tc>
          <w:tcPr>
            <w:tcW w:w="860" w:type="dxa"/>
            <w:shd w:val="clear" w:color="auto" w:fill="auto"/>
          </w:tcPr>
          <w:p w14:paraId="0EB6E08D" w14:textId="77777777" w:rsidR="007A0135" w:rsidRDefault="007A0135" w:rsidP="001154C1">
            <w:pPr>
              <w:tabs>
                <w:tab w:val="left" w:pos="1276"/>
              </w:tabs>
              <w:jc w:val="center"/>
              <w:rPr>
                <w:sz w:val="20"/>
                <w:szCs w:val="20"/>
                <w:lang w:val="kk-KZ"/>
              </w:rPr>
            </w:pPr>
          </w:p>
          <w:p w14:paraId="0CAC33C9" w14:textId="29B5840C" w:rsidR="001154C1" w:rsidRDefault="00316169" w:rsidP="001154C1">
            <w:pPr>
              <w:tabs>
                <w:tab w:val="left" w:pos="1276"/>
              </w:tabs>
              <w:jc w:val="center"/>
              <w:rPr>
                <w:b/>
                <w:sz w:val="20"/>
                <w:szCs w:val="20"/>
              </w:rPr>
            </w:pPr>
            <w:r>
              <w:rPr>
                <w:sz w:val="20"/>
                <w:szCs w:val="20"/>
                <w:lang w:val="kk-KZ"/>
              </w:rPr>
              <w:t>6</w:t>
            </w:r>
          </w:p>
        </w:tc>
        <w:tc>
          <w:tcPr>
            <w:tcW w:w="727" w:type="dxa"/>
            <w:shd w:val="clear" w:color="auto" w:fill="auto"/>
          </w:tcPr>
          <w:p w14:paraId="2FE7A5C8" w14:textId="77777777" w:rsidR="007A0135" w:rsidRDefault="007A0135" w:rsidP="001154C1">
            <w:pPr>
              <w:tabs>
                <w:tab w:val="left" w:pos="1276"/>
              </w:tabs>
              <w:jc w:val="center"/>
              <w:rPr>
                <w:sz w:val="20"/>
                <w:szCs w:val="20"/>
                <w:lang w:val="kk-KZ"/>
              </w:rPr>
            </w:pPr>
          </w:p>
          <w:p w14:paraId="455D1C26" w14:textId="074E22D7" w:rsidR="001154C1" w:rsidRDefault="004E4597" w:rsidP="001154C1">
            <w:pPr>
              <w:tabs>
                <w:tab w:val="left" w:pos="1276"/>
              </w:tabs>
              <w:jc w:val="center"/>
              <w:rPr>
                <w:b/>
                <w:sz w:val="20"/>
                <w:szCs w:val="20"/>
              </w:rPr>
            </w:pPr>
            <w:r>
              <w:rPr>
                <w:sz w:val="20"/>
                <w:szCs w:val="20"/>
                <w:lang w:val="kk-KZ"/>
              </w:rPr>
              <w:t>5</w:t>
            </w:r>
          </w:p>
        </w:tc>
      </w:tr>
      <w:tr w:rsidR="001154C1" w14:paraId="35EEA181" w14:textId="77777777" w:rsidTr="001154C1">
        <w:trPr>
          <w:trHeight w:val="1209"/>
        </w:trPr>
        <w:tc>
          <w:tcPr>
            <w:tcW w:w="1135" w:type="dxa"/>
            <w:shd w:val="clear" w:color="auto" w:fill="auto"/>
          </w:tcPr>
          <w:p w14:paraId="541F7F8B" w14:textId="77777777" w:rsidR="001154C1" w:rsidRDefault="001154C1">
            <w:pPr>
              <w:tabs>
                <w:tab w:val="left" w:pos="1276"/>
              </w:tabs>
              <w:jc w:val="center"/>
              <w:rPr>
                <w:sz w:val="20"/>
                <w:szCs w:val="20"/>
              </w:rPr>
            </w:pPr>
            <w:r>
              <w:rPr>
                <w:sz w:val="20"/>
                <w:szCs w:val="20"/>
              </w:rPr>
              <w:lastRenderedPageBreak/>
              <w:t>5</w:t>
            </w:r>
          </w:p>
        </w:tc>
        <w:tc>
          <w:tcPr>
            <w:tcW w:w="7787" w:type="dxa"/>
            <w:shd w:val="clear" w:color="auto" w:fill="auto"/>
          </w:tcPr>
          <w:p w14:paraId="69697C69" w14:textId="75C2E9C5" w:rsidR="001154C1" w:rsidRDefault="00040D2F">
            <w:pPr>
              <w:tabs>
                <w:tab w:val="left" w:pos="1276"/>
              </w:tabs>
              <w:jc w:val="both"/>
              <w:rPr>
                <w:b/>
                <w:sz w:val="20"/>
                <w:szCs w:val="20"/>
                <w:lang w:val="kk-KZ"/>
              </w:rPr>
            </w:pPr>
            <w:r>
              <w:rPr>
                <w:b/>
                <w:sz w:val="20"/>
                <w:szCs w:val="20"/>
                <w:lang w:val="kk-KZ"/>
              </w:rPr>
              <w:t>5-</w:t>
            </w:r>
            <w:r w:rsidR="001154C1">
              <w:rPr>
                <w:b/>
                <w:sz w:val="20"/>
                <w:szCs w:val="20"/>
                <w:lang w:val="kk-KZ"/>
              </w:rPr>
              <w:t>Д</w:t>
            </w:r>
            <w:r w:rsidR="001154C1">
              <w:rPr>
                <w:b/>
                <w:sz w:val="20"/>
                <w:szCs w:val="20"/>
              </w:rPr>
              <w:t>.</w:t>
            </w:r>
            <w:r w:rsidR="001154C1">
              <w:rPr>
                <w:color w:val="FF0000"/>
                <w:sz w:val="20"/>
                <w:szCs w:val="20"/>
              </w:rPr>
              <w:t xml:space="preserve"> </w:t>
            </w:r>
            <w:r w:rsidR="001154C1">
              <w:rPr>
                <w:sz w:val="20"/>
                <w:szCs w:val="20"/>
                <w:lang w:val="kk-KZ"/>
              </w:rPr>
              <w:t>-</w:t>
            </w:r>
          </w:p>
          <w:p w14:paraId="36B6DEE2" w14:textId="7C50F7D9" w:rsidR="00CF1FD4" w:rsidRDefault="00040D2F" w:rsidP="001154C1">
            <w:pPr>
              <w:tabs>
                <w:tab w:val="left" w:pos="1276"/>
              </w:tabs>
              <w:jc w:val="both"/>
              <w:rPr>
                <w:rFonts w:eastAsiaTheme="minorEastAsia"/>
                <w:sz w:val="20"/>
                <w:szCs w:val="20"/>
                <w:lang w:val="kk-KZ"/>
              </w:rPr>
            </w:pPr>
            <w:r>
              <w:rPr>
                <w:b/>
                <w:sz w:val="20"/>
                <w:szCs w:val="20"/>
                <w:lang w:val="kk-KZ"/>
              </w:rPr>
              <w:t>5-</w:t>
            </w:r>
            <w:r w:rsidR="001154C1" w:rsidRPr="001154C1">
              <w:rPr>
                <w:b/>
                <w:sz w:val="20"/>
                <w:szCs w:val="20"/>
                <w:lang w:val="kk-KZ"/>
              </w:rPr>
              <w:t>С</w:t>
            </w:r>
            <w:r w:rsidR="001154C1">
              <w:rPr>
                <w:b/>
                <w:sz w:val="20"/>
                <w:szCs w:val="20"/>
                <w:lang w:val="kk-KZ"/>
              </w:rPr>
              <w:t>С</w:t>
            </w:r>
            <w:r w:rsidR="001154C1" w:rsidRPr="001154C1">
              <w:rPr>
                <w:b/>
                <w:sz w:val="20"/>
                <w:szCs w:val="20"/>
                <w:lang w:val="kk-KZ"/>
              </w:rPr>
              <w:t>.</w:t>
            </w:r>
            <w:r w:rsidR="001154C1" w:rsidRPr="001154C1">
              <w:rPr>
                <w:color w:val="FF0000"/>
                <w:sz w:val="20"/>
                <w:szCs w:val="20"/>
                <w:lang w:val="kk-KZ"/>
              </w:rPr>
              <w:t xml:space="preserve"> </w:t>
            </w:r>
            <w:r w:rsidR="001154C1">
              <w:rPr>
                <w:rFonts w:eastAsiaTheme="minorEastAsia"/>
                <w:sz w:val="20"/>
                <w:szCs w:val="20"/>
                <w:lang w:val="kk-KZ"/>
              </w:rPr>
              <w:t>Мәтіннің негізгі ойы туралы жалпы сипат. Негізгі ойды түсіндіру тәсілдері.</w:t>
            </w:r>
            <w:r w:rsidR="001154C1">
              <w:rPr>
                <w:bCs/>
                <w:sz w:val="20"/>
                <w:szCs w:val="20"/>
                <w:lang w:val="kk-KZ"/>
              </w:rPr>
              <w:t xml:space="preserve"> Тілдік бағдар:</w:t>
            </w:r>
            <w:r w:rsidR="001154C1">
              <w:rPr>
                <w:rFonts w:eastAsiaTheme="minorEastAsia"/>
                <w:sz w:val="20"/>
                <w:szCs w:val="20"/>
                <w:lang w:val="kk-KZ"/>
              </w:rPr>
              <w:t xml:space="preserve"> </w:t>
            </w:r>
            <w:r w:rsidR="00CF1FD4">
              <w:rPr>
                <w:rFonts w:eastAsiaTheme="minorEastAsia"/>
                <w:sz w:val="20"/>
                <w:szCs w:val="20"/>
                <w:lang w:val="kk-KZ"/>
              </w:rPr>
              <w:t xml:space="preserve">Кейінді ықпал. </w:t>
            </w:r>
            <w:r w:rsidR="00116B64" w:rsidRPr="00CF1FD4">
              <w:rPr>
                <w:sz w:val="20"/>
                <w:szCs w:val="20"/>
                <w:lang w:val="kk-KZ"/>
              </w:rPr>
              <w:t xml:space="preserve">Жазуда ескерілетін және ескерілмейтін </w:t>
            </w:r>
            <w:r w:rsidR="00116B64">
              <w:rPr>
                <w:sz w:val="20"/>
                <w:szCs w:val="20"/>
                <w:lang w:val="kk-KZ"/>
              </w:rPr>
              <w:t>кей</w:t>
            </w:r>
            <w:r w:rsidR="00116B64" w:rsidRPr="00CF1FD4">
              <w:rPr>
                <w:sz w:val="20"/>
                <w:szCs w:val="20"/>
                <w:lang w:val="kk-KZ"/>
              </w:rPr>
              <w:t>інді ықпал заңдылығы.</w:t>
            </w:r>
            <w:r w:rsidR="00116B64">
              <w:rPr>
                <w:sz w:val="20"/>
                <w:szCs w:val="20"/>
                <w:lang w:val="kk-KZ"/>
              </w:rPr>
              <w:t xml:space="preserve"> Тоғыспалы ықпал. Ерін үндестігі заңдылықтары. Орфография және орфоэпия. </w:t>
            </w:r>
          </w:p>
          <w:p w14:paraId="6B0D3E9F" w14:textId="1BB2E8FF" w:rsidR="001154C1" w:rsidRDefault="00200263" w:rsidP="001E006C">
            <w:pPr>
              <w:tabs>
                <w:tab w:val="left" w:pos="1276"/>
              </w:tabs>
              <w:jc w:val="both"/>
              <w:rPr>
                <w:b/>
                <w:sz w:val="20"/>
                <w:szCs w:val="20"/>
                <w:lang w:val="kk-KZ"/>
              </w:rPr>
            </w:pPr>
            <w:r>
              <w:rPr>
                <w:b/>
                <w:sz w:val="20"/>
                <w:szCs w:val="20"/>
                <w:lang w:val="kk-KZ"/>
              </w:rPr>
              <w:t>2-БӨЖ</w:t>
            </w:r>
            <w:r w:rsidR="001154C1">
              <w:rPr>
                <w:b/>
                <w:bCs/>
                <w:sz w:val="20"/>
                <w:szCs w:val="20"/>
                <w:lang w:val="kk-KZ"/>
              </w:rPr>
              <w:t xml:space="preserve">. </w:t>
            </w:r>
            <w:r w:rsidR="00116B64">
              <w:rPr>
                <w:b/>
                <w:bCs/>
                <w:sz w:val="20"/>
                <w:szCs w:val="20"/>
                <w:lang w:val="kk-KZ"/>
              </w:rPr>
              <w:t>Ы. Алтынсарин әңгімелері бойынша мазмұндама жазу.</w:t>
            </w:r>
          </w:p>
        </w:tc>
        <w:tc>
          <w:tcPr>
            <w:tcW w:w="860" w:type="dxa"/>
            <w:shd w:val="clear" w:color="auto" w:fill="auto"/>
          </w:tcPr>
          <w:p w14:paraId="1174B1D9" w14:textId="77777777" w:rsidR="007A0135" w:rsidRDefault="007A0135" w:rsidP="001154C1">
            <w:pPr>
              <w:tabs>
                <w:tab w:val="left" w:pos="1276"/>
              </w:tabs>
              <w:jc w:val="center"/>
              <w:rPr>
                <w:sz w:val="20"/>
                <w:szCs w:val="20"/>
                <w:lang w:val="kk-KZ"/>
              </w:rPr>
            </w:pPr>
          </w:p>
          <w:p w14:paraId="14CA5046" w14:textId="56FB4B1E" w:rsidR="001154C1" w:rsidRDefault="00316169" w:rsidP="001154C1">
            <w:pPr>
              <w:tabs>
                <w:tab w:val="left" w:pos="1276"/>
              </w:tabs>
              <w:jc w:val="center"/>
              <w:rPr>
                <w:b/>
                <w:sz w:val="20"/>
                <w:szCs w:val="20"/>
              </w:rPr>
            </w:pPr>
            <w:r>
              <w:rPr>
                <w:sz w:val="20"/>
                <w:szCs w:val="20"/>
                <w:lang w:val="kk-KZ"/>
              </w:rPr>
              <w:t>6</w:t>
            </w:r>
          </w:p>
        </w:tc>
        <w:tc>
          <w:tcPr>
            <w:tcW w:w="727" w:type="dxa"/>
            <w:shd w:val="clear" w:color="auto" w:fill="auto"/>
          </w:tcPr>
          <w:p w14:paraId="21651E54" w14:textId="77777777" w:rsidR="007A0135" w:rsidRDefault="007A0135" w:rsidP="001154C1">
            <w:pPr>
              <w:tabs>
                <w:tab w:val="left" w:pos="1276"/>
              </w:tabs>
              <w:jc w:val="center"/>
              <w:rPr>
                <w:sz w:val="20"/>
                <w:szCs w:val="20"/>
                <w:lang w:val="kk-KZ"/>
              </w:rPr>
            </w:pPr>
          </w:p>
          <w:p w14:paraId="231AED66" w14:textId="6FC06BAD" w:rsidR="001154C1" w:rsidRDefault="004E4597" w:rsidP="001154C1">
            <w:pPr>
              <w:tabs>
                <w:tab w:val="left" w:pos="1276"/>
              </w:tabs>
              <w:jc w:val="center"/>
              <w:rPr>
                <w:b/>
                <w:sz w:val="20"/>
                <w:szCs w:val="20"/>
              </w:rPr>
            </w:pPr>
            <w:r>
              <w:rPr>
                <w:sz w:val="20"/>
                <w:szCs w:val="20"/>
                <w:lang w:val="kk-KZ"/>
              </w:rPr>
              <w:t>5</w:t>
            </w:r>
          </w:p>
          <w:p w14:paraId="5A2883DF" w14:textId="77777777" w:rsidR="001154C1" w:rsidRDefault="001154C1" w:rsidP="001154C1">
            <w:pPr>
              <w:tabs>
                <w:tab w:val="left" w:pos="1276"/>
              </w:tabs>
              <w:jc w:val="center"/>
              <w:rPr>
                <w:sz w:val="20"/>
                <w:szCs w:val="20"/>
                <w:lang w:val="kk-KZ"/>
              </w:rPr>
            </w:pPr>
          </w:p>
          <w:p w14:paraId="482CD0C8" w14:textId="77777777" w:rsidR="001154C1" w:rsidRDefault="001154C1" w:rsidP="001154C1">
            <w:pPr>
              <w:tabs>
                <w:tab w:val="left" w:pos="1276"/>
              </w:tabs>
              <w:jc w:val="center"/>
              <w:rPr>
                <w:sz w:val="20"/>
                <w:szCs w:val="20"/>
                <w:lang w:val="kk-KZ"/>
              </w:rPr>
            </w:pPr>
          </w:p>
          <w:p w14:paraId="5894EE6A" w14:textId="77777777" w:rsidR="004E4597" w:rsidRDefault="004E4597" w:rsidP="001154C1">
            <w:pPr>
              <w:tabs>
                <w:tab w:val="left" w:pos="1276"/>
              </w:tabs>
              <w:jc w:val="center"/>
              <w:rPr>
                <w:sz w:val="20"/>
                <w:szCs w:val="20"/>
                <w:lang w:val="kk-KZ"/>
              </w:rPr>
            </w:pPr>
          </w:p>
          <w:p w14:paraId="54F7256C" w14:textId="7A526531" w:rsidR="001154C1" w:rsidRDefault="001154C1" w:rsidP="001154C1">
            <w:pPr>
              <w:tabs>
                <w:tab w:val="left" w:pos="1276"/>
              </w:tabs>
              <w:jc w:val="center"/>
              <w:rPr>
                <w:b/>
                <w:sz w:val="20"/>
                <w:szCs w:val="20"/>
              </w:rPr>
            </w:pPr>
            <w:r>
              <w:rPr>
                <w:sz w:val="20"/>
                <w:szCs w:val="20"/>
                <w:lang w:val="kk-KZ"/>
              </w:rPr>
              <w:t>20</w:t>
            </w:r>
          </w:p>
        </w:tc>
      </w:tr>
      <w:tr w:rsidR="00592742" w14:paraId="7C216DB0" w14:textId="77777777">
        <w:tc>
          <w:tcPr>
            <w:tcW w:w="10509" w:type="dxa"/>
            <w:gridSpan w:val="4"/>
            <w:shd w:val="clear" w:color="auto" w:fill="auto"/>
          </w:tcPr>
          <w:p w14:paraId="0573644B" w14:textId="5F3F5B8B" w:rsidR="00592742" w:rsidRDefault="00200263" w:rsidP="00EC7612">
            <w:pPr>
              <w:tabs>
                <w:tab w:val="left" w:pos="1276"/>
              </w:tabs>
              <w:jc w:val="center"/>
              <w:rPr>
                <w:b/>
                <w:sz w:val="20"/>
                <w:szCs w:val="20"/>
                <w:lang w:val="kk-KZ"/>
              </w:rPr>
            </w:pPr>
            <w:r>
              <w:rPr>
                <w:b/>
                <w:sz w:val="20"/>
                <w:szCs w:val="20"/>
              </w:rPr>
              <w:t>2-</w:t>
            </w:r>
            <w:r w:rsidR="003231E2">
              <w:rPr>
                <w:b/>
                <w:sz w:val="20"/>
                <w:szCs w:val="20"/>
              </w:rPr>
              <w:t>модуль</w:t>
            </w:r>
            <w:r>
              <w:rPr>
                <w:b/>
                <w:sz w:val="20"/>
                <w:szCs w:val="20"/>
              </w:rPr>
              <w:t>.</w:t>
            </w:r>
            <w:r w:rsidR="001154C1">
              <w:rPr>
                <w:b/>
                <w:sz w:val="20"/>
                <w:szCs w:val="20"/>
              </w:rPr>
              <w:t xml:space="preserve"> </w:t>
            </w:r>
            <w:r w:rsidR="001154C1">
              <w:rPr>
                <w:rFonts w:eastAsiaTheme="minorEastAsia"/>
                <w:b/>
                <w:sz w:val="20"/>
                <w:szCs w:val="20"/>
                <w:lang w:val="kk-KZ"/>
              </w:rPr>
              <w:t>Лекси</w:t>
            </w:r>
            <w:r>
              <w:rPr>
                <w:rFonts w:eastAsiaTheme="minorEastAsia"/>
                <w:b/>
                <w:sz w:val="20"/>
                <w:szCs w:val="20"/>
                <w:lang w:val="kk-KZ"/>
              </w:rPr>
              <w:t>ка. Қ</w:t>
            </w:r>
            <w:proofErr w:type="gramStart"/>
            <w:r>
              <w:rPr>
                <w:rFonts w:eastAsiaTheme="minorEastAsia"/>
                <w:b/>
                <w:sz w:val="20"/>
                <w:szCs w:val="20"/>
                <w:lang w:val="kk-KZ"/>
              </w:rPr>
              <w:t>а</w:t>
            </w:r>
            <w:proofErr w:type="gramEnd"/>
            <w:r>
              <w:rPr>
                <w:rFonts w:eastAsiaTheme="minorEastAsia"/>
                <w:b/>
                <w:sz w:val="20"/>
                <w:szCs w:val="20"/>
                <w:lang w:val="kk-KZ"/>
              </w:rPr>
              <w:t>зақ тілінің сөздік құрамы</w:t>
            </w:r>
          </w:p>
        </w:tc>
      </w:tr>
      <w:tr w:rsidR="001154C1" w:rsidRPr="001154C1" w14:paraId="00FF23F7" w14:textId="77777777" w:rsidTr="001E006C">
        <w:trPr>
          <w:trHeight w:val="1337"/>
        </w:trPr>
        <w:tc>
          <w:tcPr>
            <w:tcW w:w="1135" w:type="dxa"/>
            <w:shd w:val="clear" w:color="auto" w:fill="auto"/>
          </w:tcPr>
          <w:p w14:paraId="3BA43344" w14:textId="77777777" w:rsidR="001154C1" w:rsidRDefault="001154C1">
            <w:pPr>
              <w:tabs>
                <w:tab w:val="left" w:pos="1276"/>
              </w:tabs>
              <w:jc w:val="center"/>
              <w:rPr>
                <w:sz w:val="20"/>
                <w:szCs w:val="20"/>
              </w:rPr>
            </w:pPr>
            <w:r>
              <w:rPr>
                <w:sz w:val="20"/>
                <w:szCs w:val="20"/>
              </w:rPr>
              <w:t>6</w:t>
            </w:r>
          </w:p>
        </w:tc>
        <w:tc>
          <w:tcPr>
            <w:tcW w:w="7787" w:type="dxa"/>
            <w:shd w:val="clear" w:color="auto" w:fill="auto"/>
          </w:tcPr>
          <w:p w14:paraId="590367F2" w14:textId="5BB00DA5" w:rsidR="001154C1" w:rsidRDefault="00040D2F">
            <w:pPr>
              <w:tabs>
                <w:tab w:val="left" w:pos="1276"/>
              </w:tabs>
              <w:jc w:val="both"/>
              <w:rPr>
                <w:b/>
                <w:sz w:val="20"/>
                <w:szCs w:val="20"/>
                <w:lang w:val="kk-KZ"/>
              </w:rPr>
            </w:pPr>
            <w:r>
              <w:rPr>
                <w:b/>
                <w:sz w:val="20"/>
                <w:szCs w:val="20"/>
                <w:lang w:val="kk-KZ"/>
              </w:rPr>
              <w:t>6-</w:t>
            </w:r>
            <w:r w:rsidR="001154C1">
              <w:rPr>
                <w:b/>
                <w:sz w:val="20"/>
                <w:szCs w:val="20"/>
                <w:lang w:val="kk-KZ"/>
              </w:rPr>
              <w:t>Д</w:t>
            </w:r>
            <w:r w:rsidR="001154C1">
              <w:rPr>
                <w:b/>
                <w:sz w:val="20"/>
                <w:szCs w:val="20"/>
              </w:rPr>
              <w:t>.</w:t>
            </w:r>
            <w:r w:rsidR="001154C1">
              <w:rPr>
                <w:b/>
                <w:sz w:val="20"/>
                <w:szCs w:val="20"/>
                <w:lang w:val="kk-KZ"/>
              </w:rPr>
              <w:t xml:space="preserve"> </w:t>
            </w:r>
            <w:r w:rsidR="001154C1">
              <w:rPr>
                <w:sz w:val="20"/>
                <w:szCs w:val="20"/>
                <w:lang w:val="kk-KZ"/>
              </w:rPr>
              <w:t>-</w:t>
            </w:r>
          </w:p>
          <w:p w14:paraId="686091B4" w14:textId="4BD9F2D3" w:rsidR="00316169" w:rsidRDefault="00040D2F">
            <w:pPr>
              <w:jc w:val="both"/>
              <w:rPr>
                <w:rFonts w:eastAsia="Calibri"/>
                <w:sz w:val="20"/>
                <w:szCs w:val="20"/>
                <w:lang w:val="kk-KZ"/>
              </w:rPr>
            </w:pPr>
            <w:r>
              <w:rPr>
                <w:b/>
                <w:sz w:val="20"/>
                <w:szCs w:val="20"/>
                <w:lang w:val="kk-KZ"/>
              </w:rPr>
              <w:t>6-</w:t>
            </w:r>
            <w:r w:rsidR="001154C1" w:rsidRPr="001154C1">
              <w:rPr>
                <w:b/>
                <w:sz w:val="20"/>
                <w:szCs w:val="20"/>
                <w:lang w:val="kk-KZ"/>
              </w:rPr>
              <w:t>С</w:t>
            </w:r>
            <w:r w:rsidR="001154C1">
              <w:rPr>
                <w:b/>
                <w:sz w:val="20"/>
                <w:szCs w:val="20"/>
                <w:lang w:val="kk-KZ"/>
              </w:rPr>
              <w:t>С</w:t>
            </w:r>
            <w:r w:rsidR="001154C1" w:rsidRPr="001154C1">
              <w:rPr>
                <w:b/>
                <w:sz w:val="20"/>
                <w:szCs w:val="20"/>
                <w:lang w:val="kk-KZ"/>
              </w:rPr>
              <w:t>.</w:t>
            </w:r>
            <w:r w:rsidR="001154C1">
              <w:rPr>
                <w:b/>
                <w:sz w:val="20"/>
                <w:szCs w:val="20"/>
                <w:lang w:val="kk-KZ"/>
              </w:rPr>
              <w:t xml:space="preserve"> </w:t>
            </w:r>
            <w:r w:rsidR="001154C1">
              <w:rPr>
                <w:rFonts w:eastAsia="Calibri"/>
                <w:sz w:val="20"/>
                <w:szCs w:val="20"/>
                <w:lang w:val="kk-KZ"/>
              </w:rPr>
              <w:t xml:space="preserve">Мәтіндегі ой бөліктері. </w:t>
            </w:r>
            <w:r w:rsidR="00116B64">
              <w:rPr>
                <w:rFonts w:eastAsia="Calibri"/>
                <w:sz w:val="20"/>
                <w:szCs w:val="20"/>
                <w:lang w:val="kk-KZ"/>
              </w:rPr>
              <w:t>Мәтіннің стильдік ерекшелігін тану.</w:t>
            </w:r>
          </w:p>
          <w:p w14:paraId="5A518364" w14:textId="64D6CDE1" w:rsidR="001B3866" w:rsidRDefault="001154C1" w:rsidP="001E006C">
            <w:pPr>
              <w:jc w:val="both"/>
              <w:rPr>
                <w:sz w:val="20"/>
                <w:szCs w:val="20"/>
                <w:lang w:val="kk-KZ"/>
              </w:rPr>
            </w:pPr>
            <w:r>
              <w:rPr>
                <w:bCs/>
                <w:sz w:val="20"/>
                <w:szCs w:val="20"/>
                <w:lang w:val="kk-KZ"/>
              </w:rPr>
              <w:t>Тілдік бағдар:</w:t>
            </w:r>
            <w:r w:rsidR="00BF63E2">
              <w:rPr>
                <w:bCs/>
                <w:sz w:val="20"/>
                <w:szCs w:val="20"/>
                <w:lang w:val="kk-KZ"/>
              </w:rPr>
              <w:t xml:space="preserve"> Сөз және оның мағынасы.</w:t>
            </w:r>
            <w:r>
              <w:rPr>
                <w:rFonts w:eastAsiaTheme="minorEastAsia"/>
                <w:sz w:val="20"/>
                <w:szCs w:val="20"/>
                <w:lang w:val="kk-KZ"/>
              </w:rPr>
              <w:t xml:space="preserve"> </w:t>
            </w:r>
            <w:r w:rsidR="00BF63E2" w:rsidRPr="00BF63E2">
              <w:rPr>
                <w:rFonts w:eastAsiaTheme="minorEastAsia"/>
                <w:sz w:val="20"/>
                <w:szCs w:val="20"/>
                <w:lang w:val="kk-KZ"/>
              </w:rPr>
              <w:t>Сөздердің тура және ауыспалы мағынасы.</w:t>
            </w:r>
            <w:r w:rsidR="00BF63E2">
              <w:rPr>
                <w:rFonts w:eastAsiaTheme="minorEastAsia"/>
                <w:sz w:val="20"/>
                <w:szCs w:val="20"/>
                <w:lang w:val="kk-KZ"/>
              </w:rPr>
              <w:t xml:space="preserve"> Көп мағыналы сөздер.</w:t>
            </w:r>
            <w:r w:rsidR="001E006C">
              <w:rPr>
                <w:rFonts w:eastAsiaTheme="minorEastAsia"/>
                <w:sz w:val="20"/>
                <w:szCs w:val="20"/>
                <w:lang w:val="kk-KZ"/>
              </w:rPr>
              <w:t xml:space="preserve"> </w:t>
            </w:r>
            <w:r w:rsidR="001B3866">
              <w:rPr>
                <w:sz w:val="20"/>
                <w:szCs w:val="20"/>
                <w:lang w:val="kk-KZ"/>
              </w:rPr>
              <w:t>Антоним. Синоним. Омоним. Көп мағыналы сөз бен омоним сөздің айырмашылығы.</w:t>
            </w:r>
          </w:p>
          <w:p w14:paraId="50E18BC6" w14:textId="61985F96" w:rsidR="001154C1" w:rsidRDefault="00040D2F" w:rsidP="00040D2F">
            <w:pPr>
              <w:tabs>
                <w:tab w:val="left" w:pos="1276"/>
              </w:tabs>
              <w:jc w:val="both"/>
              <w:rPr>
                <w:b/>
                <w:sz w:val="20"/>
                <w:szCs w:val="20"/>
                <w:lang w:val="kk-KZ"/>
              </w:rPr>
            </w:pPr>
            <w:r>
              <w:rPr>
                <w:b/>
                <w:sz w:val="20"/>
                <w:szCs w:val="20"/>
                <w:lang w:val="kk-KZ"/>
              </w:rPr>
              <w:t>3-</w:t>
            </w:r>
            <w:r w:rsidR="001154C1">
              <w:rPr>
                <w:b/>
                <w:sz w:val="20"/>
                <w:szCs w:val="20"/>
                <w:lang w:val="kk-KZ"/>
              </w:rPr>
              <w:t>ОБӨЖ</w:t>
            </w:r>
            <w:r>
              <w:rPr>
                <w:b/>
                <w:sz w:val="20"/>
                <w:szCs w:val="20"/>
                <w:lang w:val="kk-KZ"/>
              </w:rPr>
              <w:t>.</w:t>
            </w:r>
            <w:r w:rsidR="001154C1" w:rsidRPr="00F947C9">
              <w:rPr>
                <w:b/>
                <w:sz w:val="20"/>
                <w:szCs w:val="20"/>
                <w:lang w:val="kk-KZ"/>
              </w:rPr>
              <w:t xml:space="preserve"> </w:t>
            </w:r>
            <w:r>
              <w:rPr>
                <w:b/>
                <w:sz w:val="20"/>
                <w:szCs w:val="20"/>
                <w:lang w:val="kk-KZ"/>
              </w:rPr>
              <w:t>3-</w:t>
            </w:r>
            <w:r w:rsidR="001154C1">
              <w:rPr>
                <w:b/>
                <w:sz w:val="20"/>
                <w:szCs w:val="20"/>
                <w:lang w:val="kk-KZ"/>
              </w:rPr>
              <w:t xml:space="preserve">БӨЖ </w:t>
            </w:r>
            <w:r>
              <w:rPr>
                <w:b/>
                <w:sz w:val="20"/>
                <w:szCs w:val="20"/>
                <w:lang w:val="kk-KZ"/>
              </w:rPr>
              <w:t>орындау бойынша кеңес беру.</w:t>
            </w:r>
          </w:p>
        </w:tc>
        <w:tc>
          <w:tcPr>
            <w:tcW w:w="860" w:type="dxa"/>
            <w:shd w:val="clear" w:color="auto" w:fill="auto"/>
          </w:tcPr>
          <w:p w14:paraId="7A520070" w14:textId="77777777" w:rsidR="007A0135" w:rsidRDefault="007A0135" w:rsidP="001154C1">
            <w:pPr>
              <w:tabs>
                <w:tab w:val="left" w:pos="1276"/>
              </w:tabs>
              <w:jc w:val="center"/>
              <w:rPr>
                <w:sz w:val="20"/>
                <w:szCs w:val="20"/>
                <w:lang w:val="kk-KZ"/>
              </w:rPr>
            </w:pPr>
          </w:p>
          <w:p w14:paraId="180C61B8" w14:textId="4A277FD9" w:rsidR="001154C1" w:rsidRPr="001154C1" w:rsidRDefault="00316169"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3BCA692C" w14:textId="77777777" w:rsidR="007A0135" w:rsidRDefault="007A0135" w:rsidP="001154C1">
            <w:pPr>
              <w:tabs>
                <w:tab w:val="left" w:pos="1276"/>
              </w:tabs>
              <w:jc w:val="center"/>
              <w:rPr>
                <w:sz w:val="20"/>
                <w:szCs w:val="20"/>
                <w:lang w:val="kk-KZ"/>
              </w:rPr>
            </w:pPr>
          </w:p>
          <w:p w14:paraId="259FBC24" w14:textId="6003F106" w:rsidR="001154C1" w:rsidRPr="001154C1" w:rsidRDefault="004E4597" w:rsidP="001154C1">
            <w:pPr>
              <w:tabs>
                <w:tab w:val="left" w:pos="1276"/>
              </w:tabs>
              <w:jc w:val="center"/>
              <w:rPr>
                <w:b/>
                <w:sz w:val="20"/>
                <w:szCs w:val="20"/>
                <w:lang w:val="kk-KZ"/>
              </w:rPr>
            </w:pPr>
            <w:r>
              <w:rPr>
                <w:sz w:val="20"/>
                <w:szCs w:val="20"/>
                <w:lang w:val="kk-KZ"/>
              </w:rPr>
              <w:t>5</w:t>
            </w:r>
          </w:p>
        </w:tc>
      </w:tr>
      <w:tr w:rsidR="001154C1" w:rsidRPr="001154C1" w14:paraId="3DFD96CB" w14:textId="77777777" w:rsidTr="001154C1">
        <w:trPr>
          <w:trHeight w:val="1390"/>
        </w:trPr>
        <w:tc>
          <w:tcPr>
            <w:tcW w:w="1135" w:type="dxa"/>
            <w:shd w:val="clear" w:color="auto" w:fill="auto"/>
          </w:tcPr>
          <w:p w14:paraId="11AC7AA8" w14:textId="77777777" w:rsidR="001154C1" w:rsidRDefault="001154C1">
            <w:pPr>
              <w:tabs>
                <w:tab w:val="left" w:pos="1276"/>
              </w:tabs>
              <w:jc w:val="center"/>
              <w:rPr>
                <w:sz w:val="20"/>
                <w:szCs w:val="20"/>
              </w:rPr>
            </w:pPr>
            <w:r>
              <w:rPr>
                <w:sz w:val="20"/>
                <w:szCs w:val="20"/>
              </w:rPr>
              <w:t>7</w:t>
            </w:r>
          </w:p>
        </w:tc>
        <w:tc>
          <w:tcPr>
            <w:tcW w:w="7787" w:type="dxa"/>
            <w:shd w:val="clear" w:color="auto" w:fill="auto"/>
          </w:tcPr>
          <w:p w14:paraId="67879F68" w14:textId="4AA9FF31" w:rsidR="001154C1" w:rsidRDefault="00040D2F">
            <w:pPr>
              <w:tabs>
                <w:tab w:val="left" w:pos="1276"/>
              </w:tabs>
              <w:jc w:val="both"/>
              <w:rPr>
                <w:b/>
                <w:sz w:val="20"/>
                <w:szCs w:val="20"/>
                <w:lang w:val="kk-KZ"/>
              </w:rPr>
            </w:pPr>
            <w:r>
              <w:rPr>
                <w:b/>
                <w:sz w:val="20"/>
                <w:szCs w:val="20"/>
                <w:lang w:val="kk-KZ"/>
              </w:rPr>
              <w:t>7-</w:t>
            </w:r>
            <w:r w:rsidR="001154C1">
              <w:rPr>
                <w:b/>
                <w:sz w:val="20"/>
                <w:szCs w:val="20"/>
                <w:lang w:val="kk-KZ"/>
              </w:rPr>
              <w:t>Д</w:t>
            </w:r>
            <w:r w:rsidR="001154C1">
              <w:rPr>
                <w:b/>
                <w:sz w:val="20"/>
                <w:szCs w:val="20"/>
              </w:rPr>
              <w:t>.</w:t>
            </w:r>
            <w:r w:rsidR="001154C1">
              <w:rPr>
                <w:b/>
                <w:sz w:val="20"/>
                <w:szCs w:val="20"/>
                <w:lang w:val="kk-KZ"/>
              </w:rPr>
              <w:t xml:space="preserve"> -</w:t>
            </w:r>
          </w:p>
          <w:p w14:paraId="1DEA6EB3" w14:textId="70EF0D84" w:rsidR="00316169" w:rsidRDefault="00040D2F" w:rsidP="001154C1">
            <w:pPr>
              <w:tabs>
                <w:tab w:val="left" w:pos="1276"/>
              </w:tabs>
              <w:jc w:val="both"/>
              <w:rPr>
                <w:rFonts w:eastAsia="Calibri"/>
                <w:sz w:val="20"/>
                <w:szCs w:val="20"/>
                <w:lang w:val="kk-KZ"/>
              </w:rPr>
            </w:pPr>
            <w:r>
              <w:rPr>
                <w:b/>
                <w:sz w:val="20"/>
                <w:szCs w:val="20"/>
                <w:lang w:val="kk-KZ"/>
              </w:rPr>
              <w:t>7-</w:t>
            </w:r>
            <w:r w:rsidR="001154C1" w:rsidRPr="001154C1">
              <w:rPr>
                <w:b/>
                <w:sz w:val="20"/>
                <w:szCs w:val="20"/>
                <w:lang w:val="kk-KZ"/>
              </w:rPr>
              <w:t>С</w:t>
            </w:r>
            <w:r w:rsidR="001154C1">
              <w:rPr>
                <w:b/>
                <w:sz w:val="20"/>
                <w:szCs w:val="20"/>
                <w:lang w:val="kk-KZ"/>
              </w:rPr>
              <w:t>С</w:t>
            </w:r>
            <w:r w:rsidR="001154C1" w:rsidRPr="001154C1">
              <w:rPr>
                <w:b/>
                <w:sz w:val="20"/>
                <w:szCs w:val="20"/>
                <w:lang w:val="kk-KZ"/>
              </w:rPr>
              <w:t>.</w:t>
            </w:r>
            <w:r w:rsidR="001154C1">
              <w:rPr>
                <w:b/>
                <w:sz w:val="20"/>
                <w:szCs w:val="20"/>
                <w:lang w:val="kk-KZ"/>
              </w:rPr>
              <w:t xml:space="preserve"> </w:t>
            </w:r>
            <w:r w:rsidR="00116B64">
              <w:rPr>
                <w:rFonts w:eastAsia="Calibri"/>
                <w:sz w:val="20"/>
                <w:szCs w:val="20"/>
                <w:lang w:val="kk-KZ"/>
              </w:rPr>
              <w:t>Көркем әдебиет стиліндегі мәтін</w:t>
            </w:r>
            <w:r w:rsidR="00146EFC" w:rsidRPr="00146EFC">
              <w:rPr>
                <w:rFonts w:eastAsia="Calibri"/>
                <w:sz w:val="20"/>
                <w:szCs w:val="20"/>
                <w:lang w:val="kk-KZ"/>
              </w:rPr>
              <w:t>ді талдау</w:t>
            </w:r>
            <w:r w:rsidR="00116B64">
              <w:rPr>
                <w:rFonts w:eastAsia="Calibri"/>
                <w:sz w:val="20"/>
                <w:szCs w:val="20"/>
                <w:lang w:val="kk-KZ"/>
              </w:rPr>
              <w:t>.</w:t>
            </w:r>
            <w:r w:rsidR="0042472E">
              <w:rPr>
                <w:rFonts w:eastAsia="Calibri"/>
                <w:sz w:val="20"/>
                <w:szCs w:val="20"/>
                <w:lang w:val="kk-KZ"/>
              </w:rPr>
              <w:t xml:space="preserve"> Мәтіннің тақырыбы мен идеясы.</w:t>
            </w:r>
          </w:p>
          <w:p w14:paraId="0615B11E" w14:textId="77777777" w:rsidR="001B3866" w:rsidRDefault="001154C1" w:rsidP="001B3866">
            <w:pPr>
              <w:tabs>
                <w:tab w:val="left" w:pos="1276"/>
              </w:tabs>
              <w:jc w:val="both"/>
              <w:rPr>
                <w:rFonts w:eastAsiaTheme="minorEastAsia"/>
                <w:sz w:val="20"/>
                <w:szCs w:val="20"/>
                <w:lang w:val="kk-KZ"/>
              </w:rPr>
            </w:pPr>
            <w:r>
              <w:rPr>
                <w:bCs/>
                <w:sz w:val="20"/>
                <w:szCs w:val="20"/>
                <w:lang w:val="kk-KZ"/>
              </w:rPr>
              <w:t>Тілдік бағдар</w:t>
            </w:r>
            <w:r>
              <w:rPr>
                <w:sz w:val="20"/>
                <w:szCs w:val="20"/>
                <w:lang w:val="kk-KZ"/>
              </w:rPr>
              <w:t xml:space="preserve">: </w:t>
            </w:r>
            <w:r w:rsidR="001B3866">
              <w:rPr>
                <w:rFonts w:eastAsiaTheme="minorEastAsia"/>
                <w:sz w:val="20"/>
                <w:szCs w:val="20"/>
                <w:lang w:val="kk-KZ"/>
              </w:rPr>
              <w:t>Табу сөз. Эвфемизм мен дисфемизм. Тұрақты тіркестер. Мақал</w:t>
            </w:r>
            <w:r w:rsidR="001B3866" w:rsidRPr="00BF63E2">
              <w:rPr>
                <w:rFonts w:eastAsiaTheme="minorEastAsia"/>
                <w:sz w:val="20"/>
                <w:szCs w:val="20"/>
                <w:lang w:val="kk-KZ"/>
              </w:rPr>
              <w:t>-мәтелдер. Мақал мен тұрақты сөз тіркестеріне тән басты белгілер.</w:t>
            </w:r>
            <w:r w:rsidR="001B3866">
              <w:rPr>
                <w:rFonts w:eastAsiaTheme="minorEastAsia"/>
                <w:sz w:val="20"/>
                <w:szCs w:val="20"/>
                <w:lang w:val="kk-KZ"/>
              </w:rPr>
              <w:t xml:space="preserve"> </w:t>
            </w:r>
            <w:r w:rsidR="001B3866" w:rsidRPr="00BF63E2">
              <w:rPr>
                <w:rFonts w:eastAsiaTheme="minorEastAsia"/>
                <w:sz w:val="20"/>
                <w:szCs w:val="20"/>
                <w:lang w:val="kk-KZ"/>
              </w:rPr>
              <w:t>Мақал мен қанатты сөздердің айырмашылығы.</w:t>
            </w:r>
          </w:p>
          <w:p w14:paraId="3FAFBE06" w14:textId="1DB3B8CD" w:rsidR="001154C1" w:rsidRPr="004E4597" w:rsidRDefault="00040D2F" w:rsidP="004E4597">
            <w:pPr>
              <w:tabs>
                <w:tab w:val="left" w:pos="1276"/>
              </w:tabs>
              <w:jc w:val="both"/>
              <w:rPr>
                <w:b/>
                <w:sz w:val="20"/>
                <w:szCs w:val="20"/>
                <w:lang w:val="kk-KZ"/>
              </w:rPr>
            </w:pPr>
            <w:r>
              <w:rPr>
                <w:b/>
                <w:sz w:val="20"/>
                <w:szCs w:val="20"/>
                <w:lang w:val="kk-KZ"/>
              </w:rPr>
              <w:t>3-</w:t>
            </w:r>
            <w:r w:rsidR="001154C1">
              <w:rPr>
                <w:b/>
                <w:sz w:val="20"/>
                <w:szCs w:val="20"/>
                <w:lang w:val="kk-KZ"/>
              </w:rPr>
              <w:t>БӨЖ.</w:t>
            </w:r>
            <w:r w:rsidR="001154C1">
              <w:rPr>
                <w:b/>
                <w:bCs/>
                <w:sz w:val="20"/>
                <w:szCs w:val="20"/>
                <w:lang w:val="kk-KZ"/>
              </w:rPr>
              <w:t xml:space="preserve"> </w:t>
            </w:r>
            <w:r w:rsidR="004E4597">
              <w:rPr>
                <w:b/>
                <w:bCs/>
                <w:sz w:val="20"/>
                <w:szCs w:val="20"/>
                <w:lang w:val="kk-KZ"/>
              </w:rPr>
              <w:t xml:space="preserve">«Атамекен </w:t>
            </w:r>
            <w:r w:rsidR="004E4597" w:rsidRPr="004E4597">
              <w:rPr>
                <w:b/>
                <w:bCs/>
                <w:sz w:val="20"/>
                <w:szCs w:val="20"/>
                <w:lang w:val="kk-KZ"/>
              </w:rPr>
              <w:t>– алтын бесік» т</w:t>
            </w:r>
            <w:r w:rsidR="004E4597">
              <w:rPr>
                <w:b/>
                <w:bCs/>
                <w:sz w:val="20"/>
                <w:szCs w:val="20"/>
                <w:lang w:val="kk-KZ"/>
              </w:rPr>
              <w:t>ақырыбына шығарма жазу.</w:t>
            </w:r>
          </w:p>
        </w:tc>
        <w:tc>
          <w:tcPr>
            <w:tcW w:w="860" w:type="dxa"/>
            <w:shd w:val="clear" w:color="auto" w:fill="auto"/>
          </w:tcPr>
          <w:p w14:paraId="0CB04B9D" w14:textId="77777777" w:rsidR="007A0135" w:rsidRDefault="007A0135" w:rsidP="001154C1">
            <w:pPr>
              <w:tabs>
                <w:tab w:val="left" w:pos="1276"/>
              </w:tabs>
              <w:jc w:val="center"/>
              <w:rPr>
                <w:sz w:val="20"/>
                <w:szCs w:val="20"/>
                <w:lang w:val="kk-KZ"/>
              </w:rPr>
            </w:pPr>
          </w:p>
          <w:p w14:paraId="4F3DB6CB" w14:textId="6002789F" w:rsidR="001154C1" w:rsidRPr="001154C1" w:rsidRDefault="00316169"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692599FA" w14:textId="77777777" w:rsidR="007A0135" w:rsidRDefault="007A0135" w:rsidP="001154C1">
            <w:pPr>
              <w:tabs>
                <w:tab w:val="left" w:pos="1276"/>
              </w:tabs>
              <w:jc w:val="center"/>
              <w:rPr>
                <w:sz w:val="20"/>
                <w:szCs w:val="20"/>
                <w:lang w:val="kk-KZ"/>
              </w:rPr>
            </w:pPr>
          </w:p>
          <w:p w14:paraId="4C4BDC65" w14:textId="62516F3E" w:rsidR="001154C1" w:rsidRPr="001154C1" w:rsidRDefault="001154C1" w:rsidP="001154C1">
            <w:pPr>
              <w:tabs>
                <w:tab w:val="left" w:pos="1276"/>
              </w:tabs>
              <w:jc w:val="center"/>
              <w:rPr>
                <w:b/>
                <w:sz w:val="20"/>
                <w:szCs w:val="20"/>
                <w:lang w:val="kk-KZ"/>
              </w:rPr>
            </w:pPr>
            <w:r>
              <w:rPr>
                <w:sz w:val="20"/>
                <w:szCs w:val="20"/>
                <w:lang w:val="kk-KZ"/>
              </w:rPr>
              <w:t>5</w:t>
            </w:r>
          </w:p>
          <w:p w14:paraId="1552E5FC" w14:textId="77777777" w:rsidR="001154C1" w:rsidRDefault="001154C1">
            <w:pPr>
              <w:tabs>
                <w:tab w:val="left" w:pos="1276"/>
              </w:tabs>
              <w:jc w:val="center"/>
              <w:rPr>
                <w:b/>
                <w:sz w:val="20"/>
                <w:szCs w:val="20"/>
                <w:lang w:val="kk-KZ"/>
              </w:rPr>
            </w:pPr>
          </w:p>
          <w:p w14:paraId="57D8D338" w14:textId="77777777" w:rsidR="001154C1" w:rsidRDefault="001154C1" w:rsidP="001154C1">
            <w:pPr>
              <w:tabs>
                <w:tab w:val="left" w:pos="1276"/>
              </w:tabs>
              <w:jc w:val="center"/>
              <w:rPr>
                <w:bCs/>
                <w:sz w:val="20"/>
                <w:szCs w:val="20"/>
                <w:lang w:val="kk-KZ"/>
              </w:rPr>
            </w:pPr>
          </w:p>
          <w:p w14:paraId="16066B17" w14:textId="77777777" w:rsidR="001154C1" w:rsidRDefault="001154C1" w:rsidP="001154C1">
            <w:pPr>
              <w:tabs>
                <w:tab w:val="left" w:pos="1276"/>
              </w:tabs>
              <w:jc w:val="center"/>
              <w:rPr>
                <w:bCs/>
                <w:sz w:val="20"/>
                <w:szCs w:val="20"/>
                <w:lang w:val="kk-KZ"/>
              </w:rPr>
            </w:pPr>
          </w:p>
          <w:p w14:paraId="1EA714BE" w14:textId="0F470C7A" w:rsidR="001154C1" w:rsidRPr="001154C1" w:rsidRDefault="001154C1" w:rsidP="001154C1">
            <w:pPr>
              <w:tabs>
                <w:tab w:val="left" w:pos="1276"/>
              </w:tabs>
              <w:jc w:val="center"/>
              <w:rPr>
                <w:b/>
                <w:sz w:val="20"/>
                <w:szCs w:val="20"/>
                <w:lang w:val="kk-KZ"/>
              </w:rPr>
            </w:pPr>
            <w:r>
              <w:rPr>
                <w:bCs/>
                <w:sz w:val="20"/>
                <w:szCs w:val="20"/>
                <w:lang w:val="kk-KZ"/>
              </w:rPr>
              <w:t>20</w:t>
            </w:r>
          </w:p>
        </w:tc>
      </w:tr>
      <w:tr w:rsidR="0073490D" w:rsidRPr="001154C1" w14:paraId="49B846A2" w14:textId="77777777" w:rsidTr="001154C1">
        <w:trPr>
          <w:trHeight w:val="1390"/>
        </w:trPr>
        <w:tc>
          <w:tcPr>
            <w:tcW w:w="1135" w:type="dxa"/>
            <w:shd w:val="clear" w:color="auto" w:fill="auto"/>
          </w:tcPr>
          <w:p w14:paraId="7D547FB0" w14:textId="60725DCB" w:rsidR="0073490D" w:rsidRDefault="0073490D">
            <w:pPr>
              <w:tabs>
                <w:tab w:val="left" w:pos="1276"/>
              </w:tabs>
              <w:jc w:val="center"/>
              <w:rPr>
                <w:sz w:val="20"/>
                <w:szCs w:val="20"/>
              </w:rPr>
            </w:pPr>
            <w:r>
              <w:rPr>
                <w:sz w:val="20"/>
                <w:szCs w:val="20"/>
              </w:rPr>
              <w:t>8</w:t>
            </w:r>
          </w:p>
        </w:tc>
        <w:tc>
          <w:tcPr>
            <w:tcW w:w="7787" w:type="dxa"/>
            <w:shd w:val="clear" w:color="auto" w:fill="auto"/>
          </w:tcPr>
          <w:p w14:paraId="1E85187A" w14:textId="583EFCCE" w:rsidR="0073490D" w:rsidRDefault="00040D2F" w:rsidP="0073490D">
            <w:pPr>
              <w:tabs>
                <w:tab w:val="left" w:pos="1276"/>
              </w:tabs>
              <w:jc w:val="both"/>
              <w:rPr>
                <w:b/>
                <w:sz w:val="20"/>
                <w:szCs w:val="20"/>
                <w:lang w:val="kk-KZ"/>
              </w:rPr>
            </w:pPr>
            <w:r>
              <w:rPr>
                <w:b/>
                <w:sz w:val="20"/>
                <w:szCs w:val="20"/>
                <w:lang w:val="kk-KZ"/>
              </w:rPr>
              <w:t>8-Д</w:t>
            </w:r>
            <w:r w:rsidR="0073490D">
              <w:rPr>
                <w:b/>
                <w:sz w:val="20"/>
                <w:szCs w:val="20"/>
              </w:rPr>
              <w:t>.</w:t>
            </w:r>
            <w:r w:rsidR="0073490D">
              <w:rPr>
                <w:color w:val="FF0000"/>
                <w:sz w:val="20"/>
                <w:szCs w:val="20"/>
                <w:lang w:val="kk-KZ"/>
              </w:rPr>
              <w:t xml:space="preserve"> </w:t>
            </w:r>
            <w:r w:rsidR="0073490D">
              <w:rPr>
                <w:sz w:val="20"/>
                <w:szCs w:val="20"/>
                <w:lang w:val="kk-KZ"/>
              </w:rPr>
              <w:t>-</w:t>
            </w:r>
          </w:p>
          <w:p w14:paraId="7308D117" w14:textId="6A08E33A" w:rsidR="0073490D" w:rsidRDefault="00040D2F" w:rsidP="0073490D">
            <w:pPr>
              <w:tabs>
                <w:tab w:val="left" w:pos="1276"/>
              </w:tabs>
              <w:jc w:val="both"/>
              <w:rPr>
                <w:rFonts w:eastAsia="Calibri"/>
                <w:sz w:val="20"/>
                <w:szCs w:val="20"/>
                <w:lang w:val="kk-KZ"/>
              </w:rPr>
            </w:pPr>
            <w:r>
              <w:rPr>
                <w:b/>
                <w:sz w:val="20"/>
                <w:szCs w:val="20"/>
                <w:lang w:val="kk-KZ"/>
              </w:rPr>
              <w:t>8-</w:t>
            </w:r>
            <w:r w:rsidR="0073490D" w:rsidRPr="001154C1">
              <w:rPr>
                <w:b/>
                <w:sz w:val="20"/>
                <w:szCs w:val="20"/>
                <w:lang w:val="kk-KZ"/>
              </w:rPr>
              <w:t>С</w:t>
            </w:r>
            <w:r w:rsidR="0073490D">
              <w:rPr>
                <w:b/>
                <w:sz w:val="20"/>
                <w:szCs w:val="20"/>
                <w:lang w:val="kk-KZ"/>
              </w:rPr>
              <w:t>С</w:t>
            </w:r>
            <w:r w:rsidR="0073490D" w:rsidRPr="001154C1">
              <w:rPr>
                <w:b/>
                <w:sz w:val="20"/>
                <w:szCs w:val="20"/>
                <w:lang w:val="kk-KZ"/>
              </w:rPr>
              <w:t>.</w:t>
            </w:r>
            <w:r w:rsidR="0073490D">
              <w:rPr>
                <w:color w:val="FF0000"/>
                <w:sz w:val="20"/>
                <w:szCs w:val="20"/>
                <w:lang w:val="kk-KZ"/>
              </w:rPr>
              <w:t xml:space="preserve"> </w:t>
            </w:r>
            <w:r w:rsidR="00146EFC">
              <w:rPr>
                <w:rFonts w:eastAsiaTheme="minorEastAsia"/>
                <w:sz w:val="20"/>
                <w:szCs w:val="20"/>
                <w:lang w:val="kk-KZ"/>
              </w:rPr>
              <w:t>Публицистикалық стильдегі мәтін</w:t>
            </w:r>
            <w:r w:rsidR="00146EFC">
              <w:rPr>
                <w:rFonts w:eastAsiaTheme="minorEastAsia"/>
                <w:sz w:val="20"/>
                <w:szCs w:val="20"/>
                <w:lang w:val="kk-KZ"/>
              </w:rPr>
              <w:t>ді талдау</w:t>
            </w:r>
            <w:r w:rsidR="00146EFC">
              <w:rPr>
                <w:rFonts w:eastAsiaTheme="minorEastAsia"/>
                <w:sz w:val="20"/>
                <w:szCs w:val="20"/>
                <w:lang w:val="kk-KZ"/>
              </w:rPr>
              <w:t>.</w:t>
            </w:r>
          </w:p>
          <w:p w14:paraId="49299471" w14:textId="77777777" w:rsidR="001B3866" w:rsidRPr="00D45946" w:rsidRDefault="0073490D" w:rsidP="001B3866">
            <w:pPr>
              <w:tabs>
                <w:tab w:val="left" w:pos="1276"/>
              </w:tabs>
              <w:jc w:val="both"/>
              <w:rPr>
                <w:color w:val="FF0000"/>
                <w:sz w:val="20"/>
                <w:szCs w:val="20"/>
                <w:lang w:val="kk-KZ"/>
              </w:rPr>
            </w:pPr>
            <w:r>
              <w:rPr>
                <w:bCs/>
                <w:sz w:val="20"/>
                <w:szCs w:val="20"/>
                <w:lang w:val="kk-KZ"/>
              </w:rPr>
              <w:t>Тілдік бағдар:</w:t>
            </w:r>
            <w:r>
              <w:rPr>
                <w:rFonts w:eastAsiaTheme="minorEastAsia"/>
                <w:sz w:val="20"/>
                <w:szCs w:val="20"/>
                <w:lang w:val="kk-KZ"/>
              </w:rPr>
              <w:t xml:space="preserve"> </w:t>
            </w:r>
            <w:r w:rsidR="001B3866" w:rsidRPr="00D45946">
              <w:rPr>
                <w:sz w:val="20"/>
                <w:szCs w:val="20"/>
                <w:lang w:val="kk-KZ"/>
              </w:rPr>
              <w:t xml:space="preserve">Сөздердің қолданылу аясына қарай түрленуі. </w:t>
            </w:r>
            <w:r w:rsidR="001B3866">
              <w:rPr>
                <w:sz w:val="20"/>
                <w:szCs w:val="20"/>
                <w:lang w:val="kk-KZ"/>
              </w:rPr>
              <w:t xml:space="preserve">Жалпылама лексика. Қолданылу аясы тар лексика. </w:t>
            </w:r>
            <w:r w:rsidR="001B3866" w:rsidRPr="00D45946">
              <w:rPr>
                <w:sz w:val="20"/>
                <w:szCs w:val="20"/>
                <w:lang w:val="kk-KZ"/>
              </w:rPr>
              <w:t xml:space="preserve">Көнерген сөздер. Жаңа сөздер. </w:t>
            </w:r>
            <w:r w:rsidR="001B3866" w:rsidRPr="00D45946">
              <w:rPr>
                <w:rFonts w:eastAsiaTheme="minorEastAsia"/>
                <w:sz w:val="20"/>
                <w:szCs w:val="20"/>
                <w:lang w:val="kk-KZ"/>
              </w:rPr>
              <w:t>Диалект сөздер мен кәсіби сөздердің қолданылу аясының шектеулігі</w:t>
            </w:r>
            <w:r w:rsidR="001B3866">
              <w:rPr>
                <w:rFonts w:eastAsiaTheme="minorEastAsia"/>
                <w:sz w:val="20"/>
                <w:szCs w:val="20"/>
                <w:lang w:val="kk-KZ"/>
              </w:rPr>
              <w:t>.</w:t>
            </w:r>
          </w:p>
          <w:p w14:paraId="2DB38996" w14:textId="3AADF46C" w:rsidR="0073490D" w:rsidRDefault="00C715B2">
            <w:pPr>
              <w:tabs>
                <w:tab w:val="left" w:pos="1276"/>
              </w:tabs>
              <w:jc w:val="both"/>
              <w:rPr>
                <w:b/>
                <w:sz w:val="20"/>
                <w:szCs w:val="20"/>
                <w:lang w:val="kk-KZ"/>
              </w:rPr>
            </w:pPr>
            <w:r>
              <w:rPr>
                <w:b/>
                <w:sz w:val="20"/>
                <w:szCs w:val="20"/>
                <w:lang w:val="kk-KZ"/>
              </w:rPr>
              <w:t xml:space="preserve">4-ОБӨЖ. </w:t>
            </w:r>
            <w:r w:rsidRPr="007A7B3D">
              <w:rPr>
                <w:sz w:val="20"/>
                <w:szCs w:val="20"/>
                <w:lang w:val="kk-KZ"/>
              </w:rPr>
              <w:t>Бірінші аралық бақылау нәтижелерін қорытындылау.</w:t>
            </w:r>
          </w:p>
        </w:tc>
        <w:tc>
          <w:tcPr>
            <w:tcW w:w="860" w:type="dxa"/>
            <w:shd w:val="clear" w:color="auto" w:fill="auto"/>
          </w:tcPr>
          <w:p w14:paraId="23270F5F" w14:textId="77777777" w:rsidR="0073490D" w:rsidRDefault="0073490D" w:rsidP="0073490D">
            <w:pPr>
              <w:tabs>
                <w:tab w:val="left" w:pos="1276"/>
              </w:tabs>
              <w:jc w:val="center"/>
              <w:rPr>
                <w:sz w:val="20"/>
                <w:szCs w:val="20"/>
                <w:lang w:val="kk-KZ"/>
              </w:rPr>
            </w:pPr>
          </w:p>
          <w:p w14:paraId="5BB202B4" w14:textId="2C857DBD" w:rsidR="0073490D" w:rsidRDefault="0073490D" w:rsidP="001154C1">
            <w:pPr>
              <w:tabs>
                <w:tab w:val="left" w:pos="1276"/>
              </w:tabs>
              <w:jc w:val="center"/>
              <w:rPr>
                <w:sz w:val="20"/>
                <w:szCs w:val="20"/>
                <w:lang w:val="kk-KZ"/>
              </w:rPr>
            </w:pPr>
            <w:r>
              <w:rPr>
                <w:sz w:val="20"/>
                <w:szCs w:val="20"/>
                <w:lang w:val="kk-KZ"/>
              </w:rPr>
              <w:t>6</w:t>
            </w:r>
          </w:p>
        </w:tc>
        <w:tc>
          <w:tcPr>
            <w:tcW w:w="727" w:type="dxa"/>
            <w:shd w:val="clear" w:color="auto" w:fill="auto"/>
          </w:tcPr>
          <w:p w14:paraId="1835876A" w14:textId="77777777" w:rsidR="0073490D" w:rsidRDefault="0073490D" w:rsidP="0073490D">
            <w:pPr>
              <w:tabs>
                <w:tab w:val="left" w:pos="1276"/>
              </w:tabs>
              <w:jc w:val="center"/>
              <w:rPr>
                <w:sz w:val="20"/>
                <w:szCs w:val="20"/>
                <w:lang w:val="kk-KZ"/>
              </w:rPr>
            </w:pPr>
          </w:p>
          <w:p w14:paraId="571E8A9B" w14:textId="5898B97C" w:rsidR="0073490D" w:rsidRDefault="0073490D" w:rsidP="001154C1">
            <w:pPr>
              <w:tabs>
                <w:tab w:val="left" w:pos="1276"/>
              </w:tabs>
              <w:jc w:val="center"/>
              <w:rPr>
                <w:sz w:val="20"/>
                <w:szCs w:val="20"/>
                <w:lang w:val="kk-KZ"/>
              </w:rPr>
            </w:pPr>
            <w:r>
              <w:rPr>
                <w:sz w:val="20"/>
                <w:szCs w:val="20"/>
                <w:lang w:val="kk-KZ"/>
              </w:rPr>
              <w:t>5</w:t>
            </w:r>
          </w:p>
        </w:tc>
      </w:tr>
      <w:tr w:rsidR="0073490D" w14:paraId="1A48ADB1" w14:textId="77777777">
        <w:tc>
          <w:tcPr>
            <w:tcW w:w="9782" w:type="dxa"/>
            <w:gridSpan w:val="3"/>
            <w:shd w:val="clear" w:color="auto" w:fill="auto"/>
          </w:tcPr>
          <w:p w14:paraId="7F06BAD7" w14:textId="5034F0FB" w:rsidR="0073490D" w:rsidRDefault="007C4BFC" w:rsidP="007C4BFC">
            <w:pPr>
              <w:tabs>
                <w:tab w:val="left" w:pos="1276"/>
              </w:tabs>
              <w:ind w:firstLine="1140"/>
              <w:jc w:val="both"/>
              <w:rPr>
                <w:b/>
                <w:sz w:val="20"/>
                <w:szCs w:val="20"/>
                <w:lang w:val="kk-KZ"/>
              </w:rPr>
            </w:pPr>
            <w:r>
              <w:rPr>
                <w:b/>
                <w:sz w:val="20"/>
                <w:szCs w:val="20"/>
                <w:lang w:val="kk-KZ"/>
              </w:rPr>
              <w:t>1-Аралық бақылау</w:t>
            </w:r>
            <w:r w:rsidR="0073490D">
              <w:rPr>
                <w:b/>
                <w:sz w:val="20"/>
                <w:szCs w:val="20"/>
                <w:lang w:val="kk-KZ"/>
              </w:rPr>
              <w:t xml:space="preserve">. </w:t>
            </w:r>
          </w:p>
        </w:tc>
        <w:tc>
          <w:tcPr>
            <w:tcW w:w="727" w:type="dxa"/>
            <w:shd w:val="clear" w:color="auto" w:fill="auto"/>
          </w:tcPr>
          <w:p w14:paraId="765D3A43" w14:textId="77777777" w:rsidR="0073490D" w:rsidRPr="001154C1" w:rsidRDefault="0073490D">
            <w:pPr>
              <w:tabs>
                <w:tab w:val="left" w:pos="1276"/>
              </w:tabs>
              <w:jc w:val="center"/>
              <w:rPr>
                <w:b/>
                <w:sz w:val="20"/>
                <w:szCs w:val="20"/>
                <w:lang w:val="kk-KZ"/>
              </w:rPr>
            </w:pPr>
            <w:r w:rsidRPr="001154C1">
              <w:rPr>
                <w:b/>
                <w:sz w:val="20"/>
                <w:szCs w:val="20"/>
                <w:lang w:val="kk-KZ"/>
              </w:rPr>
              <w:t>100</w:t>
            </w:r>
          </w:p>
        </w:tc>
      </w:tr>
      <w:tr w:rsidR="0073490D" w:rsidRPr="001154C1" w14:paraId="06BFD695" w14:textId="77777777" w:rsidTr="001E006C">
        <w:trPr>
          <w:trHeight w:val="1160"/>
        </w:trPr>
        <w:tc>
          <w:tcPr>
            <w:tcW w:w="1135" w:type="dxa"/>
            <w:shd w:val="clear" w:color="auto" w:fill="auto"/>
          </w:tcPr>
          <w:p w14:paraId="41E0DC88" w14:textId="76755822" w:rsidR="0073490D" w:rsidRDefault="0073490D" w:rsidP="0073490D">
            <w:pPr>
              <w:tabs>
                <w:tab w:val="left" w:pos="1276"/>
              </w:tabs>
              <w:jc w:val="center"/>
              <w:rPr>
                <w:sz w:val="20"/>
                <w:szCs w:val="20"/>
              </w:rPr>
            </w:pPr>
            <w:r>
              <w:rPr>
                <w:sz w:val="20"/>
                <w:szCs w:val="20"/>
              </w:rPr>
              <w:t>9</w:t>
            </w:r>
          </w:p>
        </w:tc>
        <w:tc>
          <w:tcPr>
            <w:tcW w:w="7787" w:type="dxa"/>
            <w:shd w:val="clear" w:color="auto" w:fill="auto"/>
          </w:tcPr>
          <w:p w14:paraId="45715178" w14:textId="491128BB" w:rsidR="0073490D" w:rsidRDefault="006335D0">
            <w:pPr>
              <w:tabs>
                <w:tab w:val="left" w:pos="1276"/>
              </w:tabs>
              <w:jc w:val="both"/>
              <w:rPr>
                <w:b/>
                <w:sz w:val="20"/>
                <w:szCs w:val="20"/>
                <w:lang w:val="kk-KZ"/>
              </w:rPr>
            </w:pPr>
            <w:r>
              <w:rPr>
                <w:b/>
                <w:sz w:val="20"/>
                <w:szCs w:val="20"/>
                <w:lang w:val="kk-KZ"/>
              </w:rPr>
              <w:t>9-</w:t>
            </w:r>
            <w:r w:rsidR="0073490D">
              <w:rPr>
                <w:b/>
                <w:sz w:val="20"/>
                <w:szCs w:val="20"/>
                <w:lang w:val="kk-KZ"/>
              </w:rPr>
              <w:t>Д</w:t>
            </w:r>
            <w:r w:rsidR="0073490D">
              <w:rPr>
                <w:b/>
                <w:sz w:val="20"/>
                <w:szCs w:val="20"/>
              </w:rPr>
              <w:t>.</w:t>
            </w:r>
            <w:r w:rsidR="0073490D">
              <w:rPr>
                <w:color w:val="FF0000"/>
                <w:sz w:val="20"/>
                <w:szCs w:val="20"/>
                <w:lang w:val="kk-KZ"/>
              </w:rPr>
              <w:t xml:space="preserve"> </w:t>
            </w:r>
            <w:r w:rsidR="0073490D">
              <w:rPr>
                <w:sz w:val="20"/>
                <w:szCs w:val="20"/>
                <w:lang w:val="kk-KZ"/>
              </w:rPr>
              <w:t>-</w:t>
            </w:r>
          </w:p>
          <w:p w14:paraId="274F4488" w14:textId="115352E2" w:rsidR="0073490D" w:rsidRPr="00146EFC" w:rsidRDefault="006335D0" w:rsidP="001154C1">
            <w:pPr>
              <w:tabs>
                <w:tab w:val="left" w:pos="1276"/>
              </w:tabs>
              <w:jc w:val="both"/>
              <w:rPr>
                <w:rFonts w:eastAsia="Calibri"/>
                <w:sz w:val="20"/>
                <w:szCs w:val="20"/>
                <w:lang w:val="kk-KZ"/>
              </w:rPr>
            </w:pPr>
            <w:r>
              <w:rPr>
                <w:b/>
                <w:sz w:val="20"/>
                <w:szCs w:val="20"/>
                <w:lang w:val="kk-KZ"/>
              </w:rPr>
              <w:t>9-</w:t>
            </w:r>
            <w:r w:rsidR="0073490D" w:rsidRPr="001154C1">
              <w:rPr>
                <w:b/>
                <w:sz w:val="20"/>
                <w:szCs w:val="20"/>
                <w:lang w:val="kk-KZ"/>
              </w:rPr>
              <w:t>С</w:t>
            </w:r>
            <w:r w:rsidR="0073490D">
              <w:rPr>
                <w:b/>
                <w:sz w:val="20"/>
                <w:szCs w:val="20"/>
                <w:lang w:val="kk-KZ"/>
              </w:rPr>
              <w:t>С</w:t>
            </w:r>
            <w:r w:rsidR="0073490D" w:rsidRPr="001154C1">
              <w:rPr>
                <w:b/>
                <w:sz w:val="20"/>
                <w:szCs w:val="20"/>
                <w:lang w:val="kk-KZ"/>
              </w:rPr>
              <w:t>.</w:t>
            </w:r>
            <w:r w:rsidR="0073490D">
              <w:rPr>
                <w:color w:val="FF0000"/>
                <w:sz w:val="20"/>
                <w:szCs w:val="20"/>
                <w:lang w:val="kk-KZ"/>
              </w:rPr>
              <w:t xml:space="preserve"> </w:t>
            </w:r>
            <w:r w:rsidR="0042472E" w:rsidRPr="00146EFC">
              <w:rPr>
                <w:sz w:val="20"/>
                <w:szCs w:val="20"/>
                <w:lang w:val="kk-KZ"/>
              </w:rPr>
              <w:t>Ғылыми стильдегі мәтін</w:t>
            </w:r>
            <w:r w:rsidR="00146EFC">
              <w:rPr>
                <w:sz w:val="20"/>
                <w:szCs w:val="20"/>
                <w:lang w:val="kk-KZ"/>
              </w:rPr>
              <w:t>ді талдау</w:t>
            </w:r>
            <w:r w:rsidR="0042472E" w:rsidRPr="00146EFC">
              <w:rPr>
                <w:sz w:val="20"/>
                <w:szCs w:val="20"/>
                <w:lang w:val="kk-KZ"/>
              </w:rPr>
              <w:t>.</w:t>
            </w:r>
          </w:p>
          <w:p w14:paraId="333F743B" w14:textId="1502D557" w:rsidR="0073490D" w:rsidRDefault="0073490D" w:rsidP="001E006C">
            <w:pPr>
              <w:tabs>
                <w:tab w:val="left" w:pos="1276"/>
              </w:tabs>
              <w:jc w:val="both"/>
              <w:rPr>
                <w:b/>
                <w:sz w:val="20"/>
                <w:szCs w:val="20"/>
                <w:lang w:val="kk-KZ"/>
              </w:rPr>
            </w:pPr>
            <w:r>
              <w:rPr>
                <w:bCs/>
                <w:sz w:val="20"/>
                <w:szCs w:val="20"/>
                <w:lang w:val="kk-KZ"/>
              </w:rPr>
              <w:t>Тілдік бағдар:</w:t>
            </w:r>
            <w:r>
              <w:rPr>
                <w:rFonts w:eastAsiaTheme="minorEastAsia"/>
                <w:sz w:val="20"/>
                <w:szCs w:val="20"/>
                <w:lang w:val="kk-KZ"/>
              </w:rPr>
              <w:t xml:space="preserve"> </w:t>
            </w:r>
            <w:r w:rsidR="001B3866">
              <w:rPr>
                <w:bCs/>
                <w:sz w:val="20"/>
                <w:szCs w:val="20"/>
                <w:lang w:val="kk-KZ"/>
              </w:rPr>
              <w:t xml:space="preserve">Кірме сөздер. </w:t>
            </w:r>
            <w:r w:rsidR="001B3866" w:rsidRPr="00D45946">
              <w:rPr>
                <w:sz w:val="20"/>
                <w:szCs w:val="20"/>
                <w:lang w:val="kk-KZ"/>
              </w:rPr>
              <w:t>Термин сөздердің жаңа сөз қолданыстардан айырмашылығы. Терминдердің мағыналық тарылуы. Жалпы қолданыстағы сөздерге тән басты шарттар.</w:t>
            </w:r>
          </w:p>
        </w:tc>
        <w:tc>
          <w:tcPr>
            <w:tcW w:w="860" w:type="dxa"/>
            <w:shd w:val="clear" w:color="auto" w:fill="auto"/>
          </w:tcPr>
          <w:p w14:paraId="33355078" w14:textId="77777777" w:rsidR="0073490D" w:rsidRDefault="0073490D" w:rsidP="001154C1">
            <w:pPr>
              <w:tabs>
                <w:tab w:val="left" w:pos="1276"/>
              </w:tabs>
              <w:jc w:val="center"/>
              <w:rPr>
                <w:sz w:val="20"/>
                <w:szCs w:val="20"/>
                <w:lang w:val="kk-KZ"/>
              </w:rPr>
            </w:pPr>
          </w:p>
          <w:p w14:paraId="62B38E54" w14:textId="1F5CDFD1" w:rsidR="0073490D" w:rsidRPr="001154C1" w:rsidRDefault="0073490D"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4EA0AC6C" w14:textId="77777777" w:rsidR="0073490D" w:rsidRDefault="0073490D" w:rsidP="001154C1">
            <w:pPr>
              <w:tabs>
                <w:tab w:val="left" w:pos="1276"/>
              </w:tabs>
              <w:jc w:val="center"/>
              <w:rPr>
                <w:sz w:val="20"/>
                <w:szCs w:val="20"/>
                <w:lang w:val="kk-KZ"/>
              </w:rPr>
            </w:pPr>
          </w:p>
          <w:p w14:paraId="6CF5274D" w14:textId="7EB24B16" w:rsidR="0073490D" w:rsidRPr="001154C1" w:rsidRDefault="004E4597" w:rsidP="001154C1">
            <w:pPr>
              <w:tabs>
                <w:tab w:val="left" w:pos="1276"/>
              </w:tabs>
              <w:jc w:val="center"/>
              <w:rPr>
                <w:b/>
                <w:sz w:val="20"/>
                <w:szCs w:val="20"/>
                <w:lang w:val="kk-KZ"/>
              </w:rPr>
            </w:pPr>
            <w:r>
              <w:rPr>
                <w:sz w:val="20"/>
                <w:szCs w:val="20"/>
                <w:lang w:val="kk-KZ"/>
              </w:rPr>
              <w:t>7</w:t>
            </w:r>
          </w:p>
        </w:tc>
      </w:tr>
      <w:tr w:rsidR="0073490D" w14:paraId="2BD9EECE" w14:textId="77777777" w:rsidTr="001154C1">
        <w:trPr>
          <w:trHeight w:val="1170"/>
        </w:trPr>
        <w:tc>
          <w:tcPr>
            <w:tcW w:w="1135" w:type="dxa"/>
            <w:shd w:val="clear" w:color="auto" w:fill="auto"/>
          </w:tcPr>
          <w:p w14:paraId="359EB2BA" w14:textId="77777777" w:rsidR="0073490D" w:rsidRDefault="0073490D">
            <w:pPr>
              <w:tabs>
                <w:tab w:val="left" w:pos="1276"/>
              </w:tabs>
              <w:jc w:val="center"/>
              <w:rPr>
                <w:sz w:val="20"/>
                <w:szCs w:val="20"/>
              </w:rPr>
            </w:pPr>
            <w:r>
              <w:rPr>
                <w:sz w:val="20"/>
                <w:szCs w:val="20"/>
              </w:rPr>
              <w:t>10</w:t>
            </w:r>
          </w:p>
        </w:tc>
        <w:tc>
          <w:tcPr>
            <w:tcW w:w="7787" w:type="dxa"/>
            <w:shd w:val="clear" w:color="auto" w:fill="auto"/>
          </w:tcPr>
          <w:p w14:paraId="00A8E3A4" w14:textId="22C0BDCD" w:rsidR="0073490D" w:rsidRDefault="006335D0">
            <w:pPr>
              <w:tabs>
                <w:tab w:val="left" w:pos="1276"/>
              </w:tabs>
              <w:jc w:val="both"/>
              <w:rPr>
                <w:b/>
                <w:sz w:val="20"/>
                <w:szCs w:val="20"/>
                <w:lang w:val="kk-KZ"/>
              </w:rPr>
            </w:pPr>
            <w:r>
              <w:rPr>
                <w:b/>
                <w:sz w:val="20"/>
                <w:szCs w:val="20"/>
                <w:lang w:val="kk-KZ"/>
              </w:rPr>
              <w:t>10-</w:t>
            </w:r>
            <w:r w:rsidR="0073490D">
              <w:rPr>
                <w:b/>
                <w:sz w:val="20"/>
                <w:szCs w:val="20"/>
                <w:lang w:val="kk-KZ"/>
              </w:rPr>
              <w:t>Д</w:t>
            </w:r>
            <w:r w:rsidR="0073490D">
              <w:rPr>
                <w:b/>
                <w:sz w:val="20"/>
                <w:szCs w:val="20"/>
              </w:rPr>
              <w:t>.</w:t>
            </w:r>
            <w:r w:rsidR="0073490D">
              <w:rPr>
                <w:color w:val="FF0000"/>
                <w:sz w:val="20"/>
                <w:szCs w:val="20"/>
                <w:lang w:val="kk-KZ"/>
              </w:rPr>
              <w:t xml:space="preserve"> </w:t>
            </w:r>
            <w:r w:rsidR="0073490D">
              <w:rPr>
                <w:sz w:val="20"/>
                <w:szCs w:val="20"/>
                <w:lang w:val="kk-KZ"/>
              </w:rPr>
              <w:t>-</w:t>
            </w:r>
          </w:p>
          <w:p w14:paraId="0005CAF7" w14:textId="432CDA80" w:rsidR="0042472E" w:rsidRPr="00146EFC" w:rsidRDefault="006335D0" w:rsidP="001154C1">
            <w:pPr>
              <w:tabs>
                <w:tab w:val="left" w:pos="1276"/>
              </w:tabs>
              <w:jc w:val="both"/>
              <w:rPr>
                <w:color w:val="FF0000"/>
                <w:sz w:val="20"/>
                <w:szCs w:val="20"/>
                <w:lang w:val="kk-KZ"/>
              </w:rPr>
            </w:pPr>
            <w:r>
              <w:rPr>
                <w:b/>
                <w:sz w:val="20"/>
                <w:szCs w:val="20"/>
              </w:rPr>
              <w:t>10-</w:t>
            </w:r>
            <w:r w:rsidR="0073490D">
              <w:rPr>
                <w:b/>
                <w:sz w:val="20"/>
                <w:szCs w:val="20"/>
              </w:rPr>
              <w:t>С</w:t>
            </w:r>
            <w:r w:rsidR="0073490D">
              <w:rPr>
                <w:b/>
                <w:sz w:val="20"/>
                <w:szCs w:val="20"/>
                <w:lang w:val="kk-KZ"/>
              </w:rPr>
              <w:t>С</w:t>
            </w:r>
            <w:r w:rsidR="0073490D">
              <w:rPr>
                <w:b/>
                <w:sz w:val="20"/>
                <w:szCs w:val="20"/>
              </w:rPr>
              <w:t>.</w:t>
            </w:r>
            <w:r w:rsidR="0073490D">
              <w:rPr>
                <w:color w:val="FF0000"/>
                <w:sz w:val="20"/>
                <w:szCs w:val="20"/>
                <w:lang w:val="kk-KZ"/>
              </w:rPr>
              <w:t xml:space="preserve"> </w:t>
            </w:r>
            <w:r w:rsidR="0042472E" w:rsidRPr="00146EFC">
              <w:rPr>
                <w:sz w:val="20"/>
                <w:szCs w:val="20"/>
                <w:lang w:val="kk-KZ"/>
              </w:rPr>
              <w:t>Ауызекі сө</w:t>
            </w:r>
            <w:r w:rsidR="00146EFC" w:rsidRPr="00146EFC">
              <w:rPr>
                <w:sz w:val="20"/>
                <w:szCs w:val="20"/>
                <w:lang w:val="kk-KZ"/>
              </w:rPr>
              <w:t>йлеу стиліндегі мәтінді талдау</w:t>
            </w:r>
            <w:r w:rsidR="0042472E" w:rsidRPr="00146EFC">
              <w:rPr>
                <w:sz w:val="20"/>
                <w:szCs w:val="20"/>
                <w:lang w:val="kk-KZ"/>
              </w:rPr>
              <w:t>.</w:t>
            </w:r>
          </w:p>
          <w:p w14:paraId="69757474" w14:textId="49506203" w:rsidR="0073490D" w:rsidRDefault="00146EFC" w:rsidP="001E006C">
            <w:pPr>
              <w:tabs>
                <w:tab w:val="left" w:pos="9000"/>
              </w:tabs>
              <w:jc w:val="both"/>
              <w:rPr>
                <w:b/>
                <w:sz w:val="20"/>
                <w:szCs w:val="20"/>
                <w:lang w:val="kk-KZ"/>
              </w:rPr>
            </w:pPr>
            <w:r>
              <w:rPr>
                <w:bCs/>
                <w:sz w:val="20"/>
                <w:szCs w:val="20"/>
                <w:lang w:val="kk-KZ"/>
              </w:rPr>
              <w:t>Тілдік бағдар:</w:t>
            </w:r>
            <w:r w:rsidR="00D45946">
              <w:rPr>
                <w:bCs/>
                <w:sz w:val="20"/>
                <w:szCs w:val="20"/>
                <w:lang w:val="kk-KZ"/>
              </w:rPr>
              <w:t xml:space="preserve"> </w:t>
            </w:r>
            <w:r w:rsidR="001B3866" w:rsidRPr="001B3866">
              <w:rPr>
                <w:rFonts w:eastAsiaTheme="minorEastAsia"/>
                <w:sz w:val="20"/>
                <w:szCs w:val="20"/>
                <w:lang w:val="kk-KZ"/>
              </w:rPr>
              <w:t>Сөздердің құрылымдық түрленуі. Түбір сөз бен туынды түбір.</w:t>
            </w:r>
            <w:r w:rsidR="001B3866">
              <w:rPr>
                <w:rFonts w:eastAsiaTheme="minorEastAsia"/>
                <w:sz w:val="20"/>
                <w:szCs w:val="20"/>
                <w:lang w:val="kk-KZ"/>
              </w:rPr>
              <w:t xml:space="preserve"> </w:t>
            </w:r>
            <w:r w:rsidR="001B3866">
              <w:rPr>
                <w:rFonts w:eastAsiaTheme="minorEastAsia"/>
                <w:sz w:val="20"/>
                <w:szCs w:val="20"/>
                <w:lang w:val="kk-KZ"/>
              </w:rPr>
              <w:t xml:space="preserve">Туынды сөздің жасалу жолдары. </w:t>
            </w:r>
            <w:r w:rsidR="001B3866">
              <w:rPr>
                <w:rFonts w:eastAsiaTheme="minorEastAsia"/>
                <w:sz w:val="20"/>
                <w:szCs w:val="20"/>
                <w:lang w:val="kk-KZ"/>
              </w:rPr>
              <w:t>Түбірлес сөздер.</w:t>
            </w:r>
          </w:p>
          <w:p w14:paraId="372007F9" w14:textId="62CC9E7B" w:rsidR="0073490D" w:rsidRDefault="00C715B2" w:rsidP="001154C1">
            <w:pPr>
              <w:tabs>
                <w:tab w:val="left" w:pos="1276"/>
              </w:tabs>
              <w:jc w:val="both"/>
              <w:rPr>
                <w:b/>
                <w:sz w:val="20"/>
                <w:szCs w:val="20"/>
                <w:lang w:val="kk-KZ"/>
              </w:rPr>
            </w:pPr>
            <w:r>
              <w:rPr>
                <w:b/>
                <w:sz w:val="20"/>
                <w:szCs w:val="20"/>
                <w:lang w:val="kk-KZ"/>
              </w:rPr>
              <w:t>5</w:t>
            </w:r>
            <w:r>
              <w:rPr>
                <w:b/>
                <w:sz w:val="20"/>
                <w:szCs w:val="20"/>
                <w:lang w:val="kk-KZ"/>
              </w:rPr>
              <w:t>-ОБӨЖ. 4-БӨЖ орындау бойынша кеңес беру.</w:t>
            </w:r>
          </w:p>
        </w:tc>
        <w:tc>
          <w:tcPr>
            <w:tcW w:w="860" w:type="dxa"/>
            <w:shd w:val="clear" w:color="auto" w:fill="auto"/>
          </w:tcPr>
          <w:p w14:paraId="1C5AA848" w14:textId="77777777" w:rsidR="0073490D" w:rsidRDefault="0073490D" w:rsidP="001154C1">
            <w:pPr>
              <w:tabs>
                <w:tab w:val="left" w:pos="1276"/>
              </w:tabs>
              <w:jc w:val="center"/>
              <w:rPr>
                <w:sz w:val="20"/>
                <w:szCs w:val="20"/>
                <w:lang w:val="kk-KZ"/>
              </w:rPr>
            </w:pPr>
          </w:p>
          <w:p w14:paraId="5CD044E1" w14:textId="1AE20A78" w:rsidR="0073490D" w:rsidRDefault="0073490D" w:rsidP="001154C1">
            <w:pPr>
              <w:tabs>
                <w:tab w:val="left" w:pos="1276"/>
              </w:tabs>
              <w:jc w:val="center"/>
              <w:rPr>
                <w:b/>
                <w:sz w:val="20"/>
                <w:szCs w:val="20"/>
              </w:rPr>
            </w:pPr>
            <w:r>
              <w:rPr>
                <w:sz w:val="20"/>
                <w:szCs w:val="20"/>
                <w:lang w:val="kk-KZ"/>
              </w:rPr>
              <w:t>6</w:t>
            </w:r>
          </w:p>
        </w:tc>
        <w:tc>
          <w:tcPr>
            <w:tcW w:w="727" w:type="dxa"/>
            <w:shd w:val="clear" w:color="auto" w:fill="auto"/>
          </w:tcPr>
          <w:p w14:paraId="78578AAF" w14:textId="77777777" w:rsidR="0073490D" w:rsidRDefault="0073490D" w:rsidP="001154C1">
            <w:pPr>
              <w:tabs>
                <w:tab w:val="left" w:pos="1276"/>
              </w:tabs>
              <w:jc w:val="center"/>
              <w:rPr>
                <w:sz w:val="20"/>
                <w:szCs w:val="20"/>
                <w:lang w:val="kk-KZ"/>
              </w:rPr>
            </w:pPr>
          </w:p>
          <w:p w14:paraId="1571DEDA" w14:textId="69340AE6" w:rsidR="0073490D" w:rsidRDefault="004E4597" w:rsidP="001154C1">
            <w:pPr>
              <w:tabs>
                <w:tab w:val="left" w:pos="1276"/>
              </w:tabs>
              <w:jc w:val="center"/>
              <w:rPr>
                <w:b/>
                <w:sz w:val="20"/>
                <w:szCs w:val="20"/>
              </w:rPr>
            </w:pPr>
            <w:r>
              <w:rPr>
                <w:sz w:val="20"/>
                <w:szCs w:val="20"/>
                <w:lang w:val="kk-KZ"/>
              </w:rPr>
              <w:t>7</w:t>
            </w:r>
          </w:p>
        </w:tc>
      </w:tr>
      <w:tr w:rsidR="0073490D" w14:paraId="097699EB" w14:textId="77777777">
        <w:tc>
          <w:tcPr>
            <w:tcW w:w="10509" w:type="dxa"/>
            <w:gridSpan w:val="4"/>
            <w:shd w:val="clear" w:color="auto" w:fill="auto"/>
          </w:tcPr>
          <w:p w14:paraId="46A8B52E" w14:textId="46331D87" w:rsidR="0073490D" w:rsidRPr="003B464D" w:rsidRDefault="00200263" w:rsidP="003231E2">
            <w:pPr>
              <w:tabs>
                <w:tab w:val="left" w:pos="1276"/>
              </w:tabs>
              <w:jc w:val="center"/>
              <w:rPr>
                <w:sz w:val="20"/>
                <w:szCs w:val="20"/>
              </w:rPr>
            </w:pPr>
            <w:r>
              <w:rPr>
                <w:b/>
                <w:sz w:val="20"/>
                <w:szCs w:val="20"/>
              </w:rPr>
              <w:t>3-</w:t>
            </w:r>
            <w:r w:rsidR="003231E2">
              <w:rPr>
                <w:b/>
                <w:sz w:val="20"/>
                <w:szCs w:val="20"/>
              </w:rPr>
              <w:t>модуль</w:t>
            </w:r>
            <w:r w:rsidR="0073490D">
              <w:rPr>
                <w:b/>
                <w:sz w:val="20"/>
                <w:szCs w:val="20"/>
                <w:lang w:val="kk-KZ"/>
              </w:rPr>
              <w:t>.</w:t>
            </w:r>
            <w:r w:rsidR="0073490D">
              <w:rPr>
                <w:b/>
                <w:sz w:val="20"/>
                <w:szCs w:val="20"/>
              </w:rPr>
              <w:t xml:space="preserve"> </w:t>
            </w:r>
            <w:r w:rsidR="003B464D">
              <w:rPr>
                <w:rFonts w:eastAsiaTheme="minorEastAsia"/>
                <w:b/>
                <w:sz w:val="20"/>
                <w:szCs w:val="20"/>
                <w:lang w:val="kk-KZ"/>
              </w:rPr>
              <w:t>С</w:t>
            </w:r>
            <w:proofErr w:type="spellStart"/>
            <w:r w:rsidR="003B464D">
              <w:rPr>
                <w:rFonts w:eastAsiaTheme="minorEastAsia"/>
                <w:b/>
                <w:sz w:val="20"/>
                <w:szCs w:val="20"/>
              </w:rPr>
              <w:t>өзжасам</w:t>
            </w:r>
            <w:proofErr w:type="spellEnd"/>
            <w:r w:rsidR="003B464D">
              <w:rPr>
                <w:rFonts w:eastAsiaTheme="minorEastAsia"/>
                <w:b/>
                <w:sz w:val="20"/>
                <w:szCs w:val="20"/>
              </w:rPr>
              <w:t xml:space="preserve"> </w:t>
            </w:r>
            <w:proofErr w:type="spellStart"/>
            <w:r w:rsidR="003B464D">
              <w:rPr>
                <w:rFonts w:eastAsiaTheme="minorEastAsia"/>
                <w:b/>
                <w:sz w:val="20"/>
                <w:szCs w:val="20"/>
              </w:rPr>
              <w:t>және</w:t>
            </w:r>
            <w:proofErr w:type="spellEnd"/>
            <w:r w:rsidR="003B464D">
              <w:rPr>
                <w:rFonts w:eastAsiaTheme="minorEastAsia"/>
                <w:b/>
                <w:sz w:val="20"/>
                <w:szCs w:val="20"/>
              </w:rPr>
              <w:t xml:space="preserve"> </w:t>
            </w:r>
            <w:r w:rsidR="003231E2">
              <w:rPr>
                <w:rFonts w:eastAsiaTheme="minorEastAsia"/>
                <w:b/>
                <w:sz w:val="20"/>
                <w:szCs w:val="20"/>
              </w:rPr>
              <w:t>м</w:t>
            </w:r>
            <w:r w:rsidR="003B464D">
              <w:rPr>
                <w:rFonts w:eastAsiaTheme="minorEastAsia"/>
                <w:b/>
                <w:sz w:val="20"/>
                <w:szCs w:val="20"/>
              </w:rPr>
              <w:t>орфология</w:t>
            </w:r>
          </w:p>
        </w:tc>
      </w:tr>
      <w:tr w:rsidR="0073490D" w14:paraId="18AAA572" w14:textId="77777777" w:rsidTr="004E4597">
        <w:trPr>
          <w:trHeight w:val="1126"/>
        </w:trPr>
        <w:tc>
          <w:tcPr>
            <w:tcW w:w="1135" w:type="dxa"/>
            <w:shd w:val="clear" w:color="auto" w:fill="auto"/>
          </w:tcPr>
          <w:p w14:paraId="1795198D" w14:textId="77777777" w:rsidR="0073490D" w:rsidRDefault="0073490D">
            <w:pPr>
              <w:tabs>
                <w:tab w:val="left" w:pos="1276"/>
              </w:tabs>
              <w:jc w:val="center"/>
              <w:rPr>
                <w:sz w:val="20"/>
                <w:szCs w:val="20"/>
              </w:rPr>
            </w:pPr>
            <w:r>
              <w:rPr>
                <w:sz w:val="20"/>
                <w:szCs w:val="20"/>
              </w:rPr>
              <w:t>11</w:t>
            </w:r>
          </w:p>
        </w:tc>
        <w:tc>
          <w:tcPr>
            <w:tcW w:w="7787" w:type="dxa"/>
            <w:shd w:val="clear" w:color="auto" w:fill="auto"/>
          </w:tcPr>
          <w:p w14:paraId="24231C33" w14:textId="227BD910" w:rsidR="0073490D" w:rsidRDefault="006335D0">
            <w:pPr>
              <w:tabs>
                <w:tab w:val="left" w:pos="1276"/>
              </w:tabs>
              <w:jc w:val="both"/>
              <w:rPr>
                <w:b/>
                <w:sz w:val="20"/>
                <w:szCs w:val="20"/>
                <w:lang w:val="kk-KZ"/>
              </w:rPr>
            </w:pPr>
            <w:r>
              <w:rPr>
                <w:b/>
                <w:sz w:val="20"/>
                <w:szCs w:val="20"/>
                <w:lang w:val="kk-KZ"/>
              </w:rPr>
              <w:t>11-</w:t>
            </w:r>
            <w:r w:rsidR="0073490D">
              <w:rPr>
                <w:b/>
                <w:sz w:val="20"/>
                <w:szCs w:val="20"/>
                <w:lang w:val="kk-KZ"/>
              </w:rPr>
              <w:t>Д</w:t>
            </w:r>
            <w:r w:rsidR="0073490D">
              <w:rPr>
                <w:b/>
                <w:sz w:val="20"/>
                <w:szCs w:val="20"/>
              </w:rPr>
              <w:t>.</w:t>
            </w:r>
            <w:r w:rsidR="0073490D">
              <w:rPr>
                <w:color w:val="FF0000"/>
                <w:sz w:val="20"/>
                <w:szCs w:val="20"/>
                <w:lang w:val="kk-KZ"/>
              </w:rPr>
              <w:t xml:space="preserve"> </w:t>
            </w:r>
            <w:r w:rsidR="0073490D">
              <w:rPr>
                <w:sz w:val="20"/>
                <w:szCs w:val="20"/>
                <w:lang w:val="kk-KZ"/>
              </w:rPr>
              <w:t>-</w:t>
            </w:r>
          </w:p>
          <w:p w14:paraId="174B4710" w14:textId="2AC72A9B" w:rsidR="00146EFC" w:rsidRPr="00D45946" w:rsidRDefault="006335D0" w:rsidP="001154C1">
            <w:pPr>
              <w:tabs>
                <w:tab w:val="left" w:pos="1276"/>
              </w:tabs>
              <w:jc w:val="both"/>
              <w:rPr>
                <w:rFonts w:eastAsiaTheme="minorEastAsia"/>
                <w:sz w:val="20"/>
                <w:szCs w:val="20"/>
                <w:lang w:val="kk-KZ"/>
              </w:rPr>
            </w:pPr>
            <w:r>
              <w:rPr>
                <w:b/>
                <w:sz w:val="20"/>
                <w:szCs w:val="20"/>
                <w:lang w:val="kk-KZ"/>
              </w:rPr>
              <w:t>11-</w:t>
            </w:r>
            <w:r w:rsidR="0073490D" w:rsidRPr="001154C1">
              <w:rPr>
                <w:b/>
                <w:sz w:val="20"/>
                <w:szCs w:val="20"/>
                <w:lang w:val="kk-KZ"/>
              </w:rPr>
              <w:t>С</w:t>
            </w:r>
            <w:r w:rsidR="0073490D">
              <w:rPr>
                <w:b/>
                <w:sz w:val="20"/>
                <w:szCs w:val="20"/>
                <w:lang w:val="kk-KZ"/>
              </w:rPr>
              <w:t>С</w:t>
            </w:r>
            <w:r w:rsidR="0073490D" w:rsidRPr="001154C1">
              <w:rPr>
                <w:b/>
                <w:sz w:val="20"/>
                <w:szCs w:val="20"/>
                <w:lang w:val="kk-KZ"/>
              </w:rPr>
              <w:t>.</w:t>
            </w:r>
            <w:r w:rsidR="0073490D">
              <w:rPr>
                <w:color w:val="FF0000"/>
                <w:sz w:val="20"/>
                <w:szCs w:val="20"/>
                <w:lang w:val="kk-KZ"/>
              </w:rPr>
              <w:t xml:space="preserve"> </w:t>
            </w:r>
            <w:r w:rsidR="0073490D">
              <w:rPr>
                <w:rFonts w:eastAsiaTheme="minorEastAsia"/>
                <w:sz w:val="20"/>
                <w:szCs w:val="20"/>
                <w:lang w:val="kk-KZ"/>
              </w:rPr>
              <w:t>Ресми іс-қағаздар стилі.</w:t>
            </w:r>
            <w:r w:rsidR="00146EFC">
              <w:rPr>
                <w:rFonts w:eastAsiaTheme="minorEastAsia"/>
                <w:sz w:val="20"/>
                <w:szCs w:val="20"/>
                <w:lang w:val="kk-KZ"/>
              </w:rPr>
              <w:t xml:space="preserve"> </w:t>
            </w:r>
            <w:r w:rsidR="0073490D">
              <w:rPr>
                <w:rFonts w:eastAsiaTheme="minorEastAsia"/>
                <w:sz w:val="20"/>
                <w:szCs w:val="20"/>
                <w:lang w:val="kk-KZ"/>
              </w:rPr>
              <w:t>Мәтіннің жанрлық ерекшелігі.</w:t>
            </w:r>
          </w:p>
          <w:p w14:paraId="0795911B" w14:textId="36E8B0C7" w:rsidR="00146EFC" w:rsidRPr="00D45946" w:rsidRDefault="00146EFC" w:rsidP="001154C1">
            <w:pPr>
              <w:tabs>
                <w:tab w:val="left" w:pos="1276"/>
              </w:tabs>
              <w:jc w:val="both"/>
              <w:rPr>
                <w:rFonts w:eastAsiaTheme="minorEastAsia"/>
                <w:sz w:val="20"/>
                <w:szCs w:val="20"/>
                <w:lang w:val="kk-KZ"/>
              </w:rPr>
            </w:pPr>
            <w:r>
              <w:rPr>
                <w:bCs/>
                <w:sz w:val="20"/>
                <w:szCs w:val="20"/>
                <w:lang w:val="kk-KZ"/>
              </w:rPr>
              <w:t>Тілдік бағдар:</w:t>
            </w:r>
            <w:r w:rsidR="00D45946">
              <w:rPr>
                <w:bCs/>
                <w:sz w:val="20"/>
                <w:szCs w:val="20"/>
                <w:lang w:val="kk-KZ"/>
              </w:rPr>
              <w:t xml:space="preserve"> </w:t>
            </w:r>
            <w:r w:rsidR="001B3866" w:rsidRPr="001B3866">
              <w:rPr>
                <w:rFonts w:eastAsiaTheme="minorEastAsia"/>
                <w:sz w:val="20"/>
                <w:szCs w:val="20"/>
                <w:lang w:val="kk-KZ"/>
              </w:rPr>
              <w:t>Қос сөздер мен біріккен сөздер. Олардың емлесі. Тіркесті сөздер. Қысқарған сөздердің жасалу жолдары.</w:t>
            </w:r>
          </w:p>
          <w:p w14:paraId="38B4867A" w14:textId="579CC32A" w:rsidR="0073490D" w:rsidRDefault="00C715B2" w:rsidP="00466424">
            <w:pPr>
              <w:tabs>
                <w:tab w:val="left" w:pos="1276"/>
              </w:tabs>
              <w:jc w:val="both"/>
              <w:rPr>
                <w:b/>
                <w:sz w:val="20"/>
                <w:szCs w:val="20"/>
                <w:lang w:val="kk-KZ"/>
              </w:rPr>
            </w:pPr>
            <w:r>
              <w:rPr>
                <w:b/>
                <w:sz w:val="20"/>
                <w:szCs w:val="20"/>
                <w:lang w:val="kk-KZ"/>
              </w:rPr>
              <w:t>4-БӨЖ.</w:t>
            </w:r>
            <w:r w:rsidR="004E4597">
              <w:rPr>
                <w:b/>
                <w:sz w:val="20"/>
                <w:szCs w:val="20"/>
                <w:lang w:val="kk-KZ"/>
              </w:rPr>
              <w:t xml:space="preserve"> </w:t>
            </w:r>
            <w:r w:rsidR="00466424">
              <w:rPr>
                <w:b/>
                <w:sz w:val="20"/>
                <w:szCs w:val="20"/>
                <w:lang w:val="kk-KZ"/>
              </w:rPr>
              <w:t>Отан, туған жер, оқу</w:t>
            </w:r>
            <w:r w:rsidR="00466424" w:rsidRPr="00466424">
              <w:rPr>
                <w:b/>
                <w:sz w:val="20"/>
                <w:szCs w:val="20"/>
                <w:lang w:val="kk-KZ"/>
              </w:rPr>
              <w:t xml:space="preserve">-білім тақырыбына мақал-мәтелдер </w:t>
            </w:r>
            <w:r w:rsidR="00466424">
              <w:rPr>
                <w:b/>
                <w:sz w:val="20"/>
                <w:szCs w:val="20"/>
                <w:lang w:val="kk-KZ"/>
              </w:rPr>
              <w:t>жаз</w:t>
            </w:r>
            <w:r w:rsidR="00466424" w:rsidRPr="00466424">
              <w:rPr>
                <w:b/>
                <w:sz w:val="20"/>
                <w:szCs w:val="20"/>
                <w:lang w:val="kk-KZ"/>
              </w:rPr>
              <w:t>ып, жа</w:t>
            </w:r>
            <w:r w:rsidR="00466424">
              <w:rPr>
                <w:b/>
                <w:sz w:val="20"/>
                <w:szCs w:val="20"/>
                <w:lang w:val="kk-KZ"/>
              </w:rPr>
              <w:t>ттау.</w:t>
            </w:r>
            <w:r>
              <w:rPr>
                <w:b/>
                <w:sz w:val="20"/>
                <w:szCs w:val="20"/>
                <w:lang w:val="kk-KZ"/>
              </w:rPr>
              <w:t xml:space="preserve"> </w:t>
            </w:r>
            <w:r>
              <w:rPr>
                <w:b/>
                <w:bCs/>
                <w:sz w:val="20"/>
                <w:szCs w:val="20"/>
                <w:lang w:val="kk-KZ"/>
              </w:rPr>
              <w:t xml:space="preserve"> </w:t>
            </w:r>
          </w:p>
        </w:tc>
        <w:tc>
          <w:tcPr>
            <w:tcW w:w="860" w:type="dxa"/>
            <w:shd w:val="clear" w:color="auto" w:fill="auto"/>
          </w:tcPr>
          <w:p w14:paraId="5E3B95F0" w14:textId="77777777" w:rsidR="0073490D" w:rsidRDefault="0073490D" w:rsidP="001154C1">
            <w:pPr>
              <w:tabs>
                <w:tab w:val="left" w:pos="1276"/>
              </w:tabs>
              <w:jc w:val="center"/>
              <w:rPr>
                <w:sz w:val="20"/>
                <w:szCs w:val="20"/>
                <w:lang w:val="kk-KZ"/>
              </w:rPr>
            </w:pPr>
          </w:p>
          <w:p w14:paraId="48603E75" w14:textId="7772410B" w:rsidR="0073490D" w:rsidRDefault="0073490D" w:rsidP="001154C1">
            <w:pPr>
              <w:tabs>
                <w:tab w:val="left" w:pos="1276"/>
              </w:tabs>
              <w:jc w:val="center"/>
              <w:rPr>
                <w:b/>
                <w:sz w:val="20"/>
                <w:szCs w:val="20"/>
              </w:rPr>
            </w:pPr>
            <w:r>
              <w:rPr>
                <w:sz w:val="20"/>
                <w:szCs w:val="20"/>
                <w:lang w:val="kk-KZ"/>
              </w:rPr>
              <w:t>6</w:t>
            </w:r>
          </w:p>
        </w:tc>
        <w:tc>
          <w:tcPr>
            <w:tcW w:w="727" w:type="dxa"/>
            <w:shd w:val="clear" w:color="auto" w:fill="auto"/>
          </w:tcPr>
          <w:p w14:paraId="623C49D2" w14:textId="77777777" w:rsidR="0073490D" w:rsidRDefault="0073490D" w:rsidP="001154C1">
            <w:pPr>
              <w:tabs>
                <w:tab w:val="left" w:pos="1276"/>
              </w:tabs>
              <w:jc w:val="center"/>
              <w:rPr>
                <w:sz w:val="20"/>
                <w:szCs w:val="20"/>
                <w:lang w:val="kk-KZ"/>
              </w:rPr>
            </w:pPr>
          </w:p>
          <w:p w14:paraId="4D616AA8" w14:textId="7B523777" w:rsidR="0073490D" w:rsidRDefault="004E4597" w:rsidP="001154C1">
            <w:pPr>
              <w:tabs>
                <w:tab w:val="left" w:pos="1276"/>
              </w:tabs>
              <w:jc w:val="center"/>
              <w:rPr>
                <w:b/>
                <w:sz w:val="20"/>
                <w:szCs w:val="20"/>
              </w:rPr>
            </w:pPr>
            <w:r>
              <w:rPr>
                <w:sz w:val="20"/>
                <w:szCs w:val="20"/>
                <w:lang w:val="kk-KZ"/>
              </w:rPr>
              <w:t>7</w:t>
            </w:r>
          </w:p>
          <w:p w14:paraId="2D458F8A" w14:textId="77777777" w:rsidR="0073490D" w:rsidRPr="004D6E4D" w:rsidRDefault="0073490D">
            <w:pPr>
              <w:tabs>
                <w:tab w:val="left" w:pos="1276"/>
              </w:tabs>
              <w:jc w:val="center"/>
              <w:rPr>
                <w:b/>
                <w:sz w:val="20"/>
                <w:szCs w:val="20"/>
                <w:lang w:val="kk-KZ"/>
              </w:rPr>
            </w:pPr>
          </w:p>
          <w:p w14:paraId="47D49089" w14:textId="77777777" w:rsidR="004E4597" w:rsidRDefault="004E4597" w:rsidP="001154C1">
            <w:pPr>
              <w:tabs>
                <w:tab w:val="left" w:pos="1276"/>
              </w:tabs>
              <w:jc w:val="center"/>
              <w:rPr>
                <w:bCs/>
                <w:sz w:val="20"/>
                <w:szCs w:val="20"/>
                <w:lang w:val="kk-KZ"/>
              </w:rPr>
            </w:pPr>
          </w:p>
          <w:p w14:paraId="5A8BE3A9" w14:textId="141BAFCB" w:rsidR="0073490D" w:rsidRDefault="0073490D" w:rsidP="004E4597">
            <w:pPr>
              <w:tabs>
                <w:tab w:val="left" w:pos="1276"/>
              </w:tabs>
              <w:jc w:val="center"/>
              <w:rPr>
                <w:b/>
                <w:sz w:val="20"/>
                <w:szCs w:val="20"/>
              </w:rPr>
            </w:pPr>
            <w:r>
              <w:rPr>
                <w:bCs/>
                <w:sz w:val="20"/>
                <w:szCs w:val="20"/>
                <w:lang w:val="kk-KZ"/>
              </w:rPr>
              <w:t>2</w:t>
            </w:r>
            <w:r w:rsidR="004E4597">
              <w:rPr>
                <w:bCs/>
                <w:sz w:val="20"/>
                <w:szCs w:val="20"/>
                <w:lang w:val="kk-KZ"/>
              </w:rPr>
              <w:t>5</w:t>
            </w:r>
          </w:p>
        </w:tc>
      </w:tr>
      <w:tr w:rsidR="0073490D" w:rsidRPr="001154C1" w14:paraId="5B520794" w14:textId="77777777" w:rsidTr="004E4597">
        <w:trPr>
          <w:trHeight w:val="944"/>
        </w:trPr>
        <w:tc>
          <w:tcPr>
            <w:tcW w:w="1135" w:type="dxa"/>
            <w:shd w:val="clear" w:color="auto" w:fill="auto"/>
          </w:tcPr>
          <w:p w14:paraId="19EE17EA" w14:textId="77777777" w:rsidR="0073490D" w:rsidRDefault="0073490D">
            <w:pPr>
              <w:tabs>
                <w:tab w:val="left" w:pos="1276"/>
              </w:tabs>
              <w:jc w:val="center"/>
              <w:rPr>
                <w:sz w:val="20"/>
                <w:szCs w:val="20"/>
              </w:rPr>
            </w:pPr>
            <w:r>
              <w:rPr>
                <w:sz w:val="20"/>
                <w:szCs w:val="20"/>
              </w:rPr>
              <w:t>12</w:t>
            </w:r>
          </w:p>
        </w:tc>
        <w:tc>
          <w:tcPr>
            <w:tcW w:w="7787" w:type="dxa"/>
            <w:shd w:val="clear" w:color="auto" w:fill="auto"/>
          </w:tcPr>
          <w:p w14:paraId="20AFF04A" w14:textId="55806A2F" w:rsidR="0073490D" w:rsidRDefault="006335D0">
            <w:pPr>
              <w:tabs>
                <w:tab w:val="left" w:pos="1276"/>
              </w:tabs>
              <w:jc w:val="both"/>
              <w:rPr>
                <w:b/>
                <w:sz w:val="20"/>
                <w:szCs w:val="20"/>
                <w:lang w:val="kk-KZ"/>
              </w:rPr>
            </w:pPr>
            <w:r>
              <w:rPr>
                <w:b/>
                <w:sz w:val="20"/>
                <w:szCs w:val="20"/>
                <w:lang w:val="kk-KZ"/>
              </w:rPr>
              <w:t>12-</w:t>
            </w:r>
            <w:r w:rsidR="0073490D">
              <w:rPr>
                <w:b/>
                <w:sz w:val="20"/>
                <w:szCs w:val="20"/>
                <w:lang w:val="kk-KZ"/>
              </w:rPr>
              <w:t>Д</w:t>
            </w:r>
            <w:r w:rsidR="0073490D">
              <w:rPr>
                <w:b/>
                <w:sz w:val="20"/>
                <w:szCs w:val="20"/>
              </w:rPr>
              <w:t>.</w:t>
            </w:r>
            <w:r w:rsidR="0073490D">
              <w:rPr>
                <w:color w:val="FF0000"/>
                <w:sz w:val="20"/>
                <w:szCs w:val="20"/>
                <w:lang w:val="kk-KZ"/>
              </w:rPr>
              <w:t xml:space="preserve"> </w:t>
            </w:r>
            <w:r w:rsidR="0073490D">
              <w:rPr>
                <w:sz w:val="20"/>
                <w:szCs w:val="20"/>
                <w:lang w:val="kk-KZ"/>
              </w:rPr>
              <w:t>-</w:t>
            </w:r>
          </w:p>
          <w:p w14:paraId="18A1FE1C" w14:textId="5C7A8FF3" w:rsidR="0073490D" w:rsidRDefault="006335D0">
            <w:pPr>
              <w:jc w:val="both"/>
              <w:rPr>
                <w:rFonts w:eastAsia="Calibri"/>
                <w:sz w:val="20"/>
                <w:szCs w:val="20"/>
                <w:lang w:val="kk-KZ"/>
              </w:rPr>
            </w:pPr>
            <w:r>
              <w:rPr>
                <w:b/>
                <w:sz w:val="20"/>
                <w:szCs w:val="20"/>
                <w:lang w:val="kk-KZ"/>
              </w:rPr>
              <w:t>12-</w:t>
            </w:r>
            <w:r w:rsidR="0073490D" w:rsidRPr="001154C1">
              <w:rPr>
                <w:b/>
                <w:sz w:val="20"/>
                <w:szCs w:val="20"/>
                <w:lang w:val="kk-KZ"/>
              </w:rPr>
              <w:t>С</w:t>
            </w:r>
            <w:r w:rsidR="0073490D">
              <w:rPr>
                <w:b/>
                <w:sz w:val="20"/>
                <w:szCs w:val="20"/>
                <w:lang w:val="kk-KZ"/>
              </w:rPr>
              <w:t>С</w:t>
            </w:r>
            <w:r w:rsidR="0073490D" w:rsidRPr="001154C1">
              <w:rPr>
                <w:b/>
                <w:sz w:val="20"/>
                <w:szCs w:val="20"/>
                <w:lang w:val="kk-KZ"/>
              </w:rPr>
              <w:t>.</w:t>
            </w:r>
            <w:r w:rsidR="0073490D">
              <w:rPr>
                <w:color w:val="FF0000"/>
                <w:sz w:val="20"/>
                <w:szCs w:val="20"/>
                <w:lang w:val="kk-KZ"/>
              </w:rPr>
              <w:t xml:space="preserve"> </w:t>
            </w:r>
            <w:r w:rsidR="00A57317" w:rsidRPr="00A57317">
              <w:rPr>
                <w:sz w:val="20"/>
                <w:szCs w:val="20"/>
                <w:lang w:val="kk-KZ"/>
              </w:rPr>
              <w:t>Мәтінді тақырып, идея жағынан талдау.</w:t>
            </w:r>
          </w:p>
          <w:p w14:paraId="57AA74B7" w14:textId="084E4587" w:rsidR="0073490D" w:rsidRDefault="00146EFC" w:rsidP="004E4597">
            <w:pPr>
              <w:tabs>
                <w:tab w:val="left" w:pos="1276"/>
              </w:tabs>
              <w:jc w:val="both"/>
              <w:rPr>
                <w:sz w:val="20"/>
                <w:szCs w:val="20"/>
                <w:lang w:val="kk-KZ"/>
              </w:rPr>
            </w:pPr>
            <w:r>
              <w:rPr>
                <w:bCs/>
                <w:sz w:val="20"/>
                <w:szCs w:val="20"/>
                <w:lang w:val="kk-KZ"/>
              </w:rPr>
              <w:t>Тілдік бағдар:</w:t>
            </w:r>
            <w:r w:rsidR="00D45946">
              <w:rPr>
                <w:bCs/>
                <w:sz w:val="20"/>
                <w:szCs w:val="20"/>
                <w:lang w:val="kk-KZ"/>
              </w:rPr>
              <w:t xml:space="preserve"> </w:t>
            </w:r>
            <w:r w:rsidR="001B3866">
              <w:rPr>
                <w:sz w:val="20"/>
                <w:szCs w:val="20"/>
                <w:lang w:val="kk-KZ"/>
              </w:rPr>
              <w:t>Морфология. Сөз таптары. Сөз таптарының құрамына кірмейтін сөздер.</w:t>
            </w:r>
          </w:p>
          <w:p w14:paraId="04F40A32" w14:textId="627A0159" w:rsidR="003B464D" w:rsidRDefault="00466424" w:rsidP="004E4597">
            <w:pPr>
              <w:tabs>
                <w:tab w:val="left" w:pos="1276"/>
              </w:tabs>
              <w:jc w:val="both"/>
              <w:rPr>
                <w:b/>
                <w:sz w:val="20"/>
                <w:szCs w:val="20"/>
                <w:lang w:val="kk-KZ"/>
              </w:rPr>
            </w:pPr>
            <w:r>
              <w:rPr>
                <w:sz w:val="20"/>
                <w:szCs w:val="20"/>
                <w:lang w:val="kk-KZ"/>
              </w:rPr>
              <w:t xml:space="preserve">Зат есім. </w:t>
            </w:r>
            <w:r>
              <w:rPr>
                <w:rFonts w:eastAsiaTheme="minorEastAsia"/>
                <w:sz w:val="20"/>
                <w:szCs w:val="20"/>
                <w:lang w:val="kk-KZ"/>
              </w:rPr>
              <w:t>Зат есімнің жалғаулары. Тәуелдік жалғау мен септік жалғаудың ортақ белгілері. Тәуелді септеудегі ережеден тыс ерекшеліктер.</w:t>
            </w:r>
          </w:p>
        </w:tc>
        <w:tc>
          <w:tcPr>
            <w:tcW w:w="860" w:type="dxa"/>
            <w:shd w:val="clear" w:color="auto" w:fill="auto"/>
          </w:tcPr>
          <w:p w14:paraId="340DD399" w14:textId="77777777" w:rsidR="0073490D" w:rsidRDefault="0073490D">
            <w:pPr>
              <w:tabs>
                <w:tab w:val="left" w:pos="1276"/>
              </w:tabs>
              <w:jc w:val="center"/>
              <w:rPr>
                <w:b/>
                <w:sz w:val="20"/>
                <w:szCs w:val="20"/>
                <w:lang w:val="kk-KZ"/>
              </w:rPr>
            </w:pPr>
          </w:p>
          <w:p w14:paraId="24F5D607" w14:textId="117B5E9D" w:rsidR="004E4597" w:rsidRPr="004E4597" w:rsidRDefault="004E4597">
            <w:pPr>
              <w:tabs>
                <w:tab w:val="left" w:pos="1276"/>
              </w:tabs>
              <w:jc w:val="center"/>
              <w:rPr>
                <w:sz w:val="20"/>
                <w:szCs w:val="20"/>
                <w:lang w:val="kk-KZ"/>
              </w:rPr>
            </w:pPr>
            <w:r w:rsidRPr="004E4597">
              <w:rPr>
                <w:sz w:val="20"/>
                <w:szCs w:val="20"/>
                <w:lang w:val="kk-KZ"/>
              </w:rPr>
              <w:t>6</w:t>
            </w:r>
          </w:p>
        </w:tc>
        <w:tc>
          <w:tcPr>
            <w:tcW w:w="727" w:type="dxa"/>
            <w:shd w:val="clear" w:color="auto" w:fill="auto"/>
          </w:tcPr>
          <w:p w14:paraId="163801CA" w14:textId="77777777" w:rsidR="0073490D" w:rsidRDefault="0073490D" w:rsidP="001154C1">
            <w:pPr>
              <w:tabs>
                <w:tab w:val="left" w:pos="1276"/>
              </w:tabs>
              <w:jc w:val="center"/>
              <w:rPr>
                <w:bCs/>
                <w:sz w:val="20"/>
                <w:szCs w:val="20"/>
                <w:lang w:val="kk-KZ"/>
              </w:rPr>
            </w:pPr>
          </w:p>
          <w:p w14:paraId="48D309C8" w14:textId="44E97232" w:rsidR="0073490D" w:rsidRPr="001154C1" w:rsidRDefault="004E4597" w:rsidP="004E4597">
            <w:pPr>
              <w:tabs>
                <w:tab w:val="left" w:pos="1276"/>
              </w:tabs>
              <w:jc w:val="center"/>
              <w:rPr>
                <w:b/>
                <w:sz w:val="20"/>
                <w:szCs w:val="20"/>
                <w:lang w:val="kk-KZ"/>
              </w:rPr>
            </w:pPr>
            <w:r>
              <w:rPr>
                <w:bCs/>
                <w:sz w:val="20"/>
                <w:szCs w:val="20"/>
                <w:lang w:val="kk-KZ"/>
              </w:rPr>
              <w:t>7</w:t>
            </w:r>
          </w:p>
        </w:tc>
      </w:tr>
      <w:tr w:rsidR="0073490D" w:rsidRPr="001154C1" w14:paraId="1ECB37C3" w14:textId="77777777" w:rsidTr="0073490D">
        <w:trPr>
          <w:trHeight w:val="1170"/>
        </w:trPr>
        <w:tc>
          <w:tcPr>
            <w:tcW w:w="1135" w:type="dxa"/>
            <w:shd w:val="clear" w:color="auto" w:fill="auto"/>
          </w:tcPr>
          <w:p w14:paraId="25F88EC0" w14:textId="77777777" w:rsidR="0073490D" w:rsidRDefault="0073490D">
            <w:pPr>
              <w:tabs>
                <w:tab w:val="left" w:pos="1276"/>
              </w:tabs>
              <w:jc w:val="center"/>
              <w:rPr>
                <w:sz w:val="20"/>
                <w:szCs w:val="20"/>
              </w:rPr>
            </w:pPr>
            <w:r>
              <w:rPr>
                <w:sz w:val="20"/>
                <w:szCs w:val="20"/>
              </w:rPr>
              <w:t>13</w:t>
            </w:r>
          </w:p>
        </w:tc>
        <w:tc>
          <w:tcPr>
            <w:tcW w:w="7787" w:type="dxa"/>
            <w:shd w:val="clear" w:color="auto" w:fill="auto"/>
          </w:tcPr>
          <w:p w14:paraId="24EF3647" w14:textId="2B5EECBF" w:rsidR="0073490D" w:rsidRDefault="001E006C">
            <w:pPr>
              <w:tabs>
                <w:tab w:val="left" w:pos="1276"/>
              </w:tabs>
              <w:jc w:val="both"/>
              <w:rPr>
                <w:b/>
                <w:sz w:val="20"/>
                <w:szCs w:val="20"/>
                <w:lang w:val="kk-KZ"/>
              </w:rPr>
            </w:pPr>
            <w:r>
              <w:rPr>
                <w:b/>
                <w:sz w:val="20"/>
                <w:szCs w:val="20"/>
              </w:rPr>
              <w:t>13-</w:t>
            </w:r>
            <w:r w:rsidR="0073490D">
              <w:rPr>
                <w:b/>
                <w:sz w:val="20"/>
                <w:szCs w:val="20"/>
                <w:lang w:val="kk-KZ"/>
              </w:rPr>
              <w:t>Д</w:t>
            </w:r>
            <w:r w:rsidR="0073490D">
              <w:rPr>
                <w:b/>
                <w:sz w:val="20"/>
                <w:szCs w:val="20"/>
              </w:rPr>
              <w:t>.</w:t>
            </w:r>
            <w:r w:rsidR="0073490D">
              <w:rPr>
                <w:color w:val="FF0000"/>
                <w:sz w:val="20"/>
                <w:szCs w:val="20"/>
                <w:lang w:val="kk-KZ"/>
              </w:rPr>
              <w:t xml:space="preserve"> </w:t>
            </w:r>
            <w:r w:rsidR="0073490D">
              <w:rPr>
                <w:sz w:val="20"/>
                <w:szCs w:val="20"/>
                <w:lang w:val="kk-KZ"/>
              </w:rPr>
              <w:t>-</w:t>
            </w:r>
          </w:p>
          <w:p w14:paraId="4A5AEB6E" w14:textId="3473E836" w:rsidR="005271D4" w:rsidRDefault="001E006C" w:rsidP="001154C1">
            <w:pPr>
              <w:tabs>
                <w:tab w:val="left" w:pos="1276"/>
              </w:tabs>
              <w:jc w:val="both"/>
              <w:rPr>
                <w:color w:val="FF0000"/>
                <w:sz w:val="20"/>
                <w:szCs w:val="20"/>
                <w:lang w:val="kk-KZ"/>
              </w:rPr>
            </w:pPr>
            <w:r>
              <w:rPr>
                <w:b/>
                <w:sz w:val="20"/>
                <w:szCs w:val="20"/>
                <w:lang w:val="kk-KZ"/>
              </w:rPr>
              <w:t>13-</w:t>
            </w:r>
            <w:r w:rsidR="0073490D" w:rsidRPr="001154C1">
              <w:rPr>
                <w:b/>
                <w:sz w:val="20"/>
                <w:szCs w:val="20"/>
                <w:lang w:val="kk-KZ"/>
              </w:rPr>
              <w:t>С</w:t>
            </w:r>
            <w:r w:rsidR="0073490D">
              <w:rPr>
                <w:b/>
                <w:sz w:val="20"/>
                <w:szCs w:val="20"/>
                <w:lang w:val="kk-KZ"/>
              </w:rPr>
              <w:t>С</w:t>
            </w:r>
            <w:r w:rsidR="0073490D" w:rsidRPr="001154C1">
              <w:rPr>
                <w:b/>
                <w:sz w:val="20"/>
                <w:szCs w:val="20"/>
                <w:lang w:val="kk-KZ"/>
              </w:rPr>
              <w:t>.</w:t>
            </w:r>
            <w:r w:rsidR="0073490D">
              <w:rPr>
                <w:color w:val="FF0000"/>
                <w:sz w:val="20"/>
                <w:szCs w:val="20"/>
                <w:lang w:val="kk-KZ"/>
              </w:rPr>
              <w:t xml:space="preserve"> </w:t>
            </w:r>
            <w:r w:rsidR="003B464D" w:rsidRPr="003B464D">
              <w:rPr>
                <w:sz w:val="20"/>
                <w:szCs w:val="20"/>
                <w:lang w:val="kk-KZ"/>
              </w:rPr>
              <w:t>Тұтас емес</w:t>
            </w:r>
            <w:r w:rsidR="00466424">
              <w:rPr>
                <w:sz w:val="20"/>
                <w:szCs w:val="20"/>
                <w:lang w:val="kk-KZ"/>
              </w:rPr>
              <w:t>, графикалық</w:t>
            </w:r>
            <w:r w:rsidR="003B464D" w:rsidRPr="003B464D">
              <w:rPr>
                <w:sz w:val="20"/>
                <w:szCs w:val="20"/>
                <w:lang w:val="kk-KZ"/>
              </w:rPr>
              <w:t xml:space="preserve"> және аралас мәтін тапсырмалары.</w:t>
            </w:r>
          </w:p>
          <w:p w14:paraId="3BC58631" w14:textId="77777777" w:rsidR="00466424" w:rsidRDefault="005271D4" w:rsidP="00466424">
            <w:pPr>
              <w:tabs>
                <w:tab w:val="left" w:pos="9000"/>
              </w:tabs>
              <w:jc w:val="both"/>
              <w:rPr>
                <w:rFonts w:eastAsiaTheme="minorEastAsia"/>
                <w:sz w:val="20"/>
                <w:szCs w:val="20"/>
                <w:lang w:val="kk-KZ"/>
              </w:rPr>
            </w:pPr>
            <w:r>
              <w:rPr>
                <w:bCs/>
                <w:sz w:val="20"/>
                <w:szCs w:val="20"/>
                <w:lang w:val="kk-KZ"/>
              </w:rPr>
              <w:t>Тілдік бағдар:</w:t>
            </w:r>
            <w:r w:rsidRPr="001E006C">
              <w:rPr>
                <w:rFonts w:eastAsiaTheme="minorEastAsia"/>
                <w:sz w:val="20"/>
                <w:szCs w:val="20"/>
                <w:lang w:val="kk-KZ"/>
              </w:rPr>
              <w:t xml:space="preserve"> </w:t>
            </w:r>
            <w:r w:rsidR="00466424">
              <w:rPr>
                <w:rFonts w:eastAsiaTheme="minorEastAsia"/>
                <w:sz w:val="20"/>
                <w:szCs w:val="20"/>
                <w:lang w:val="kk-KZ"/>
              </w:rPr>
              <w:t>Зат есімнің жіктелуі. Зат есімнің жіктелуіндегі шектеулік.</w:t>
            </w:r>
          </w:p>
          <w:p w14:paraId="23B9C890" w14:textId="77777777" w:rsidR="00466424" w:rsidRDefault="00466424" w:rsidP="00466424">
            <w:pPr>
              <w:jc w:val="both"/>
              <w:rPr>
                <w:color w:val="FF0000"/>
                <w:sz w:val="20"/>
                <w:szCs w:val="20"/>
                <w:lang w:val="kk-KZ"/>
              </w:rPr>
            </w:pPr>
            <w:r>
              <w:rPr>
                <w:rFonts w:eastAsiaTheme="minorEastAsia"/>
                <w:sz w:val="20"/>
                <w:szCs w:val="20"/>
                <w:lang w:val="kk-KZ"/>
              </w:rPr>
              <w:t>Көптік жалғауы. Көптік мән тұлғасындағы зат есімдер.</w:t>
            </w:r>
          </w:p>
          <w:p w14:paraId="54E89618" w14:textId="77777777" w:rsidR="0073490D" w:rsidRDefault="00C715B2" w:rsidP="001E006C">
            <w:pPr>
              <w:tabs>
                <w:tab w:val="left" w:pos="1276"/>
              </w:tabs>
              <w:jc w:val="both"/>
              <w:rPr>
                <w:b/>
                <w:sz w:val="20"/>
                <w:szCs w:val="20"/>
                <w:lang w:val="kk-KZ"/>
              </w:rPr>
            </w:pPr>
            <w:r>
              <w:rPr>
                <w:b/>
                <w:sz w:val="20"/>
                <w:szCs w:val="20"/>
                <w:lang w:val="kk-KZ"/>
              </w:rPr>
              <w:t>6</w:t>
            </w:r>
            <w:r w:rsidR="00200263">
              <w:rPr>
                <w:b/>
                <w:sz w:val="20"/>
                <w:szCs w:val="20"/>
                <w:lang w:val="kk-KZ"/>
              </w:rPr>
              <w:t>-</w:t>
            </w:r>
            <w:r w:rsidR="0073490D">
              <w:rPr>
                <w:b/>
                <w:sz w:val="20"/>
                <w:szCs w:val="20"/>
                <w:lang w:val="kk-KZ"/>
              </w:rPr>
              <w:t>ОБӨЖ</w:t>
            </w:r>
            <w:r w:rsidR="00200263">
              <w:rPr>
                <w:b/>
                <w:sz w:val="20"/>
                <w:szCs w:val="20"/>
                <w:lang w:val="kk-KZ"/>
              </w:rPr>
              <w:t>.</w:t>
            </w:r>
            <w:r w:rsidR="0073490D" w:rsidRPr="00F947C9">
              <w:rPr>
                <w:b/>
                <w:sz w:val="20"/>
                <w:szCs w:val="20"/>
                <w:lang w:val="kk-KZ"/>
              </w:rPr>
              <w:t xml:space="preserve"> </w:t>
            </w:r>
            <w:r w:rsidR="00200263">
              <w:rPr>
                <w:b/>
                <w:sz w:val="20"/>
                <w:szCs w:val="20"/>
                <w:lang w:val="kk-KZ"/>
              </w:rPr>
              <w:t>5-</w:t>
            </w:r>
            <w:r w:rsidR="0073490D">
              <w:rPr>
                <w:b/>
                <w:sz w:val="20"/>
                <w:szCs w:val="20"/>
                <w:lang w:val="kk-KZ"/>
              </w:rPr>
              <w:t xml:space="preserve">БӨЖ </w:t>
            </w:r>
            <w:r w:rsidR="00BA447D">
              <w:rPr>
                <w:b/>
                <w:sz w:val="20"/>
                <w:szCs w:val="20"/>
                <w:lang w:val="kk-KZ"/>
              </w:rPr>
              <w:t>орындау бойынша кеңес беру.</w:t>
            </w:r>
          </w:p>
          <w:p w14:paraId="23E37B83" w14:textId="0527D3B4" w:rsidR="003231E2" w:rsidRDefault="003231E2" w:rsidP="001E006C">
            <w:pPr>
              <w:tabs>
                <w:tab w:val="left" w:pos="1276"/>
              </w:tabs>
              <w:jc w:val="both"/>
              <w:rPr>
                <w:b/>
                <w:sz w:val="20"/>
                <w:szCs w:val="20"/>
                <w:lang w:val="kk-KZ"/>
              </w:rPr>
            </w:pPr>
            <w:bookmarkStart w:id="0" w:name="_GoBack"/>
            <w:bookmarkEnd w:id="0"/>
          </w:p>
        </w:tc>
        <w:tc>
          <w:tcPr>
            <w:tcW w:w="860" w:type="dxa"/>
            <w:shd w:val="clear" w:color="auto" w:fill="auto"/>
          </w:tcPr>
          <w:p w14:paraId="2CD90D63" w14:textId="77777777" w:rsidR="0073490D" w:rsidRDefault="0073490D" w:rsidP="001154C1">
            <w:pPr>
              <w:tabs>
                <w:tab w:val="left" w:pos="1276"/>
              </w:tabs>
              <w:jc w:val="center"/>
              <w:rPr>
                <w:sz w:val="20"/>
                <w:szCs w:val="20"/>
                <w:lang w:val="kk-KZ"/>
              </w:rPr>
            </w:pPr>
          </w:p>
          <w:p w14:paraId="687C727C" w14:textId="3B38EA3E" w:rsidR="0073490D" w:rsidRPr="001154C1" w:rsidRDefault="0073490D" w:rsidP="001154C1">
            <w:pPr>
              <w:tabs>
                <w:tab w:val="left" w:pos="1276"/>
              </w:tabs>
              <w:jc w:val="center"/>
              <w:rPr>
                <w:b/>
                <w:sz w:val="20"/>
                <w:szCs w:val="20"/>
                <w:highlight w:val="lightGray"/>
                <w:lang w:val="kk-KZ"/>
              </w:rPr>
            </w:pPr>
            <w:r>
              <w:rPr>
                <w:sz w:val="20"/>
                <w:szCs w:val="20"/>
                <w:lang w:val="kk-KZ"/>
              </w:rPr>
              <w:t>6</w:t>
            </w:r>
          </w:p>
        </w:tc>
        <w:tc>
          <w:tcPr>
            <w:tcW w:w="727" w:type="dxa"/>
            <w:shd w:val="clear" w:color="auto" w:fill="auto"/>
          </w:tcPr>
          <w:p w14:paraId="38919480" w14:textId="77777777" w:rsidR="0073490D" w:rsidRDefault="0073490D" w:rsidP="001154C1">
            <w:pPr>
              <w:tabs>
                <w:tab w:val="left" w:pos="1276"/>
              </w:tabs>
              <w:jc w:val="center"/>
              <w:rPr>
                <w:sz w:val="20"/>
                <w:szCs w:val="20"/>
                <w:lang w:val="kk-KZ"/>
              </w:rPr>
            </w:pPr>
          </w:p>
          <w:p w14:paraId="20D8F5FF" w14:textId="67FC28A0" w:rsidR="0073490D" w:rsidRPr="001154C1" w:rsidRDefault="004E4597" w:rsidP="001154C1">
            <w:pPr>
              <w:tabs>
                <w:tab w:val="left" w:pos="1276"/>
              </w:tabs>
              <w:jc w:val="center"/>
              <w:rPr>
                <w:b/>
                <w:sz w:val="20"/>
                <w:szCs w:val="20"/>
                <w:highlight w:val="lightGray"/>
                <w:lang w:val="kk-KZ"/>
              </w:rPr>
            </w:pPr>
            <w:r>
              <w:rPr>
                <w:sz w:val="20"/>
                <w:szCs w:val="20"/>
                <w:lang w:val="kk-KZ"/>
              </w:rPr>
              <w:t>7</w:t>
            </w:r>
          </w:p>
        </w:tc>
      </w:tr>
      <w:tr w:rsidR="0073490D" w:rsidRPr="001154C1" w14:paraId="479E9128" w14:textId="77777777" w:rsidTr="00466424">
        <w:trPr>
          <w:trHeight w:val="878"/>
        </w:trPr>
        <w:tc>
          <w:tcPr>
            <w:tcW w:w="1135" w:type="dxa"/>
            <w:shd w:val="clear" w:color="auto" w:fill="auto"/>
          </w:tcPr>
          <w:p w14:paraId="2210E794" w14:textId="77777777" w:rsidR="0073490D" w:rsidRDefault="0073490D">
            <w:pPr>
              <w:tabs>
                <w:tab w:val="left" w:pos="1276"/>
              </w:tabs>
              <w:jc w:val="center"/>
              <w:rPr>
                <w:sz w:val="20"/>
                <w:szCs w:val="20"/>
              </w:rPr>
            </w:pPr>
            <w:r>
              <w:rPr>
                <w:sz w:val="20"/>
                <w:szCs w:val="20"/>
              </w:rPr>
              <w:t>14</w:t>
            </w:r>
          </w:p>
        </w:tc>
        <w:tc>
          <w:tcPr>
            <w:tcW w:w="7787" w:type="dxa"/>
            <w:shd w:val="clear" w:color="auto" w:fill="auto"/>
          </w:tcPr>
          <w:p w14:paraId="17A67994" w14:textId="6EBC1820" w:rsidR="0073490D" w:rsidRDefault="001E006C">
            <w:pPr>
              <w:tabs>
                <w:tab w:val="left" w:pos="1276"/>
              </w:tabs>
              <w:jc w:val="both"/>
              <w:rPr>
                <w:b/>
                <w:sz w:val="20"/>
                <w:szCs w:val="20"/>
                <w:lang w:val="kk-KZ"/>
              </w:rPr>
            </w:pPr>
            <w:r>
              <w:rPr>
                <w:b/>
                <w:sz w:val="20"/>
                <w:szCs w:val="20"/>
                <w:lang w:val="kk-KZ"/>
              </w:rPr>
              <w:t>14-</w:t>
            </w:r>
            <w:r w:rsidR="0073490D">
              <w:rPr>
                <w:b/>
                <w:sz w:val="20"/>
                <w:szCs w:val="20"/>
                <w:lang w:val="kk-KZ"/>
              </w:rPr>
              <w:t>Д</w:t>
            </w:r>
            <w:r w:rsidR="0073490D">
              <w:rPr>
                <w:b/>
                <w:sz w:val="20"/>
                <w:szCs w:val="20"/>
              </w:rPr>
              <w:t>.</w:t>
            </w:r>
            <w:r w:rsidR="0073490D">
              <w:rPr>
                <w:color w:val="FF0000"/>
                <w:sz w:val="20"/>
                <w:szCs w:val="20"/>
                <w:lang w:val="kk-KZ"/>
              </w:rPr>
              <w:t xml:space="preserve"> </w:t>
            </w:r>
            <w:r w:rsidR="0073490D">
              <w:rPr>
                <w:sz w:val="20"/>
                <w:szCs w:val="20"/>
                <w:lang w:val="kk-KZ"/>
              </w:rPr>
              <w:t>-</w:t>
            </w:r>
          </w:p>
          <w:p w14:paraId="5227A7F9" w14:textId="4498CDCD" w:rsidR="005271D4" w:rsidRDefault="001E006C" w:rsidP="001154C1">
            <w:pPr>
              <w:tabs>
                <w:tab w:val="left" w:pos="1276"/>
              </w:tabs>
              <w:jc w:val="both"/>
              <w:rPr>
                <w:color w:val="000000" w:themeColor="text1"/>
                <w:sz w:val="20"/>
                <w:szCs w:val="20"/>
                <w:lang w:val="kk-KZ"/>
              </w:rPr>
            </w:pPr>
            <w:r>
              <w:rPr>
                <w:b/>
                <w:color w:val="000000" w:themeColor="text1"/>
                <w:sz w:val="20"/>
                <w:szCs w:val="20"/>
                <w:lang w:val="kk-KZ"/>
              </w:rPr>
              <w:t>14-</w:t>
            </w:r>
            <w:r w:rsidR="0073490D" w:rsidRPr="001154C1">
              <w:rPr>
                <w:b/>
                <w:color w:val="000000" w:themeColor="text1"/>
                <w:sz w:val="20"/>
                <w:szCs w:val="20"/>
                <w:lang w:val="kk-KZ"/>
              </w:rPr>
              <w:t>С</w:t>
            </w:r>
            <w:r w:rsidR="0073490D">
              <w:rPr>
                <w:b/>
                <w:color w:val="000000" w:themeColor="text1"/>
                <w:sz w:val="20"/>
                <w:szCs w:val="20"/>
                <w:lang w:val="kk-KZ"/>
              </w:rPr>
              <w:t>С</w:t>
            </w:r>
            <w:r w:rsidR="0073490D" w:rsidRPr="001154C1">
              <w:rPr>
                <w:b/>
                <w:color w:val="000000" w:themeColor="text1"/>
                <w:sz w:val="20"/>
                <w:szCs w:val="20"/>
                <w:lang w:val="kk-KZ"/>
              </w:rPr>
              <w:t>.</w:t>
            </w:r>
            <w:r w:rsidR="0073490D">
              <w:rPr>
                <w:color w:val="000000" w:themeColor="text1"/>
                <w:sz w:val="20"/>
                <w:szCs w:val="20"/>
                <w:lang w:val="kk-KZ"/>
              </w:rPr>
              <w:t xml:space="preserve"> </w:t>
            </w:r>
            <w:r w:rsidR="003B464D">
              <w:rPr>
                <w:color w:val="000000" w:themeColor="text1"/>
                <w:sz w:val="20"/>
                <w:szCs w:val="20"/>
                <w:lang w:val="kk-KZ"/>
              </w:rPr>
              <w:t>Мәтіннің негізгі ойын түсіндіру тәсілдері.</w:t>
            </w:r>
          </w:p>
          <w:p w14:paraId="79EBEFAF" w14:textId="77777777" w:rsidR="00466424" w:rsidRPr="00466424" w:rsidRDefault="005271D4" w:rsidP="00466424">
            <w:pPr>
              <w:tabs>
                <w:tab w:val="left" w:pos="1276"/>
              </w:tabs>
              <w:jc w:val="both"/>
              <w:rPr>
                <w:b/>
                <w:bCs/>
                <w:sz w:val="20"/>
                <w:szCs w:val="20"/>
                <w:lang w:val="kk-KZ"/>
              </w:rPr>
            </w:pPr>
            <w:r>
              <w:rPr>
                <w:bCs/>
                <w:sz w:val="20"/>
                <w:szCs w:val="20"/>
                <w:lang w:val="kk-KZ"/>
              </w:rPr>
              <w:t>Тілдік бағдар:</w:t>
            </w:r>
            <w:r w:rsidR="001B3866">
              <w:rPr>
                <w:bCs/>
                <w:sz w:val="20"/>
                <w:szCs w:val="20"/>
                <w:lang w:val="kk-KZ"/>
              </w:rPr>
              <w:t xml:space="preserve"> </w:t>
            </w:r>
            <w:r w:rsidR="00466424">
              <w:rPr>
                <w:bCs/>
                <w:sz w:val="20"/>
                <w:szCs w:val="20"/>
                <w:lang w:val="kk-KZ"/>
              </w:rPr>
              <w:t>Сын есім. Сын есімнің шырайлары. Сан ес</w:t>
            </w:r>
            <w:r w:rsidR="00466424" w:rsidRPr="00466424">
              <w:rPr>
                <w:bCs/>
                <w:sz w:val="20"/>
                <w:szCs w:val="20"/>
                <w:lang w:val="kk-KZ"/>
              </w:rPr>
              <w:t>ім. Сан есімнің емлесі.</w:t>
            </w:r>
          </w:p>
          <w:p w14:paraId="37C3282A" w14:textId="77777777" w:rsidR="0073490D" w:rsidRDefault="00200263" w:rsidP="003158DF">
            <w:pPr>
              <w:tabs>
                <w:tab w:val="left" w:pos="9000"/>
              </w:tabs>
              <w:jc w:val="both"/>
              <w:rPr>
                <w:rFonts w:eastAsiaTheme="minorEastAsia"/>
                <w:color w:val="000000" w:themeColor="text1"/>
                <w:sz w:val="20"/>
                <w:szCs w:val="20"/>
                <w:lang w:val="kk-KZ"/>
              </w:rPr>
            </w:pPr>
            <w:r w:rsidRPr="001B3866">
              <w:rPr>
                <w:b/>
                <w:color w:val="000000" w:themeColor="text1"/>
                <w:sz w:val="20"/>
                <w:szCs w:val="20"/>
                <w:lang w:val="kk-KZ"/>
              </w:rPr>
              <w:t>5-</w:t>
            </w:r>
            <w:r>
              <w:rPr>
                <w:b/>
                <w:color w:val="000000" w:themeColor="text1"/>
                <w:sz w:val="20"/>
                <w:szCs w:val="20"/>
                <w:lang w:val="kk-KZ"/>
              </w:rPr>
              <w:t>БӨЖ</w:t>
            </w:r>
            <w:r w:rsidR="0073490D">
              <w:rPr>
                <w:rFonts w:eastAsiaTheme="minorEastAsia"/>
                <w:color w:val="000000" w:themeColor="text1"/>
                <w:sz w:val="20"/>
                <w:szCs w:val="20"/>
                <w:lang w:val="kk-KZ"/>
              </w:rPr>
              <w:t xml:space="preserve">. </w:t>
            </w:r>
            <w:r w:rsidR="003158DF">
              <w:rPr>
                <w:rFonts w:eastAsiaTheme="minorEastAsia"/>
                <w:color w:val="000000" w:themeColor="text1"/>
                <w:sz w:val="20"/>
                <w:szCs w:val="20"/>
                <w:lang w:val="kk-KZ"/>
              </w:rPr>
              <w:t>Берілген м</w:t>
            </w:r>
            <w:r w:rsidR="00466424">
              <w:rPr>
                <w:rFonts w:eastAsiaTheme="minorEastAsia"/>
                <w:color w:val="000000" w:themeColor="text1"/>
                <w:sz w:val="20"/>
                <w:szCs w:val="20"/>
                <w:lang w:val="kk-KZ"/>
              </w:rPr>
              <w:t>ә</w:t>
            </w:r>
            <w:r w:rsidR="003158DF" w:rsidRPr="00D45946">
              <w:rPr>
                <w:rFonts w:eastAsiaTheme="minorEastAsia"/>
                <w:sz w:val="20"/>
                <w:szCs w:val="20"/>
                <w:lang w:val="kk-KZ"/>
              </w:rPr>
              <w:t>тін соңын</w:t>
            </w:r>
            <w:r w:rsidR="003158DF">
              <w:rPr>
                <w:rFonts w:eastAsiaTheme="minorEastAsia"/>
                <w:sz w:val="20"/>
                <w:szCs w:val="20"/>
                <w:lang w:val="kk-KZ"/>
              </w:rPr>
              <w:t>дағы</w:t>
            </w:r>
            <w:r w:rsidR="003158DF" w:rsidRPr="00D45946">
              <w:rPr>
                <w:rFonts w:eastAsiaTheme="minorEastAsia"/>
                <w:sz w:val="20"/>
                <w:szCs w:val="20"/>
                <w:lang w:val="kk-KZ"/>
              </w:rPr>
              <w:t xml:space="preserve"> тест тапсырмаларын орындау.</w:t>
            </w:r>
            <w:r w:rsidR="00466424">
              <w:rPr>
                <w:rFonts w:eastAsiaTheme="minorEastAsia"/>
                <w:color w:val="000000" w:themeColor="text1"/>
                <w:sz w:val="20"/>
                <w:szCs w:val="20"/>
                <w:lang w:val="kk-KZ"/>
              </w:rPr>
              <w:t xml:space="preserve"> </w:t>
            </w:r>
          </w:p>
          <w:p w14:paraId="28DE40B6" w14:textId="4E9A9F77" w:rsidR="003231E2" w:rsidRDefault="003231E2" w:rsidP="003158DF">
            <w:pPr>
              <w:tabs>
                <w:tab w:val="left" w:pos="9000"/>
              </w:tabs>
              <w:jc w:val="both"/>
              <w:rPr>
                <w:b/>
                <w:sz w:val="20"/>
                <w:szCs w:val="20"/>
                <w:lang w:val="kk-KZ"/>
              </w:rPr>
            </w:pPr>
          </w:p>
        </w:tc>
        <w:tc>
          <w:tcPr>
            <w:tcW w:w="860" w:type="dxa"/>
            <w:shd w:val="clear" w:color="auto" w:fill="auto"/>
          </w:tcPr>
          <w:p w14:paraId="0586EDEA" w14:textId="77777777" w:rsidR="0073490D" w:rsidRDefault="0073490D" w:rsidP="001154C1">
            <w:pPr>
              <w:tabs>
                <w:tab w:val="left" w:pos="1276"/>
              </w:tabs>
              <w:jc w:val="center"/>
              <w:rPr>
                <w:sz w:val="20"/>
                <w:szCs w:val="20"/>
                <w:lang w:val="kk-KZ"/>
              </w:rPr>
            </w:pPr>
          </w:p>
          <w:p w14:paraId="18D3C9ED" w14:textId="57487FF0" w:rsidR="0073490D" w:rsidRPr="001154C1" w:rsidRDefault="0073490D"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58415DD0" w14:textId="77777777" w:rsidR="0073490D" w:rsidRDefault="0073490D" w:rsidP="001154C1">
            <w:pPr>
              <w:tabs>
                <w:tab w:val="left" w:pos="1276"/>
              </w:tabs>
              <w:jc w:val="center"/>
              <w:rPr>
                <w:sz w:val="20"/>
                <w:szCs w:val="20"/>
                <w:lang w:val="kk-KZ"/>
              </w:rPr>
            </w:pPr>
          </w:p>
          <w:p w14:paraId="267D88D9" w14:textId="15F4BE11" w:rsidR="0073490D" w:rsidRPr="001154C1" w:rsidRDefault="004E4597" w:rsidP="001154C1">
            <w:pPr>
              <w:tabs>
                <w:tab w:val="left" w:pos="1276"/>
              </w:tabs>
              <w:jc w:val="center"/>
              <w:rPr>
                <w:b/>
                <w:sz w:val="20"/>
                <w:szCs w:val="20"/>
                <w:lang w:val="kk-KZ"/>
              </w:rPr>
            </w:pPr>
            <w:r>
              <w:rPr>
                <w:sz w:val="20"/>
                <w:szCs w:val="20"/>
                <w:lang w:val="kk-KZ"/>
              </w:rPr>
              <w:t>7</w:t>
            </w:r>
          </w:p>
          <w:p w14:paraId="38F7A34E" w14:textId="77777777" w:rsidR="0073490D" w:rsidRDefault="0073490D">
            <w:pPr>
              <w:tabs>
                <w:tab w:val="left" w:pos="1276"/>
              </w:tabs>
              <w:jc w:val="center"/>
              <w:rPr>
                <w:b/>
                <w:sz w:val="20"/>
                <w:szCs w:val="20"/>
              </w:rPr>
            </w:pPr>
          </w:p>
          <w:p w14:paraId="79DFA8A3" w14:textId="2D8ACC63" w:rsidR="0073490D" w:rsidRPr="001154C1" w:rsidRDefault="0073490D" w:rsidP="004E4597">
            <w:pPr>
              <w:tabs>
                <w:tab w:val="left" w:pos="1276"/>
              </w:tabs>
              <w:jc w:val="center"/>
              <w:rPr>
                <w:b/>
                <w:sz w:val="20"/>
                <w:szCs w:val="20"/>
                <w:lang w:val="kk-KZ"/>
              </w:rPr>
            </w:pPr>
            <w:r>
              <w:rPr>
                <w:bCs/>
                <w:sz w:val="20"/>
                <w:szCs w:val="20"/>
                <w:lang w:val="kk-KZ"/>
              </w:rPr>
              <w:t>2</w:t>
            </w:r>
            <w:r w:rsidR="004E4597">
              <w:rPr>
                <w:bCs/>
                <w:sz w:val="20"/>
                <w:szCs w:val="20"/>
                <w:lang w:val="kk-KZ"/>
              </w:rPr>
              <w:t>5</w:t>
            </w:r>
          </w:p>
        </w:tc>
      </w:tr>
      <w:tr w:rsidR="0073490D" w:rsidRPr="001154C1" w14:paraId="29F55BF7" w14:textId="77777777" w:rsidTr="001154C1">
        <w:trPr>
          <w:trHeight w:val="940"/>
        </w:trPr>
        <w:tc>
          <w:tcPr>
            <w:tcW w:w="1135" w:type="dxa"/>
            <w:shd w:val="clear" w:color="auto" w:fill="auto"/>
          </w:tcPr>
          <w:p w14:paraId="29C38662" w14:textId="77777777" w:rsidR="0073490D" w:rsidRDefault="0073490D">
            <w:pPr>
              <w:tabs>
                <w:tab w:val="left" w:pos="1276"/>
              </w:tabs>
              <w:jc w:val="center"/>
              <w:rPr>
                <w:b/>
                <w:sz w:val="20"/>
                <w:szCs w:val="20"/>
              </w:rPr>
            </w:pPr>
            <w:r>
              <w:rPr>
                <w:b/>
                <w:sz w:val="20"/>
                <w:szCs w:val="20"/>
              </w:rPr>
              <w:t>15</w:t>
            </w:r>
          </w:p>
        </w:tc>
        <w:tc>
          <w:tcPr>
            <w:tcW w:w="7787" w:type="dxa"/>
            <w:shd w:val="clear" w:color="auto" w:fill="auto"/>
          </w:tcPr>
          <w:p w14:paraId="2B2AA779" w14:textId="77777777" w:rsidR="0073490D" w:rsidRDefault="0073490D">
            <w:pPr>
              <w:tabs>
                <w:tab w:val="left" w:pos="1276"/>
              </w:tabs>
              <w:jc w:val="both"/>
              <w:rPr>
                <w:b/>
                <w:color w:val="000000" w:themeColor="text1"/>
                <w:sz w:val="20"/>
                <w:szCs w:val="20"/>
                <w:lang w:val="kk-KZ"/>
              </w:rPr>
            </w:pPr>
            <w:r>
              <w:rPr>
                <w:b/>
                <w:color w:val="000000" w:themeColor="text1"/>
                <w:sz w:val="20"/>
                <w:szCs w:val="20"/>
                <w:lang w:val="kk-KZ"/>
              </w:rPr>
              <w:t xml:space="preserve">Д </w:t>
            </w:r>
            <w:r>
              <w:rPr>
                <w:b/>
                <w:color w:val="000000" w:themeColor="text1"/>
                <w:sz w:val="20"/>
                <w:szCs w:val="20"/>
              </w:rPr>
              <w:t>15.</w:t>
            </w:r>
            <w:r>
              <w:rPr>
                <w:color w:val="000000" w:themeColor="text1"/>
                <w:sz w:val="20"/>
                <w:szCs w:val="20"/>
                <w:lang w:val="kk-KZ"/>
              </w:rPr>
              <w:t xml:space="preserve"> -</w:t>
            </w:r>
          </w:p>
          <w:p w14:paraId="3128241F" w14:textId="1D0646C2" w:rsidR="00D45946" w:rsidRDefault="0073490D" w:rsidP="001154C1">
            <w:pPr>
              <w:tabs>
                <w:tab w:val="left" w:pos="1276"/>
              </w:tabs>
              <w:jc w:val="both"/>
              <w:rPr>
                <w:color w:val="000000" w:themeColor="text1"/>
                <w:sz w:val="20"/>
                <w:szCs w:val="20"/>
                <w:lang w:val="kk-KZ"/>
              </w:rPr>
            </w:pPr>
            <w:r w:rsidRPr="001154C1">
              <w:rPr>
                <w:b/>
                <w:color w:val="000000" w:themeColor="text1"/>
                <w:sz w:val="20"/>
                <w:szCs w:val="20"/>
                <w:lang w:val="kk-KZ"/>
              </w:rPr>
              <w:t>С</w:t>
            </w:r>
            <w:r>
              <w:rPr>
                <w:b/>
                <w:color w:val="000000" w:themeColor="text1"/>
                <w:sz w:val="20"/>
                <w:szCs w:val="20"/>
                <w:lang w:val="kk-KZ"/>
              </w:rPr>
              <w:t>С</w:t>
            </w:r>
            <w:r w:rsidRPr="001154C1">
              <w:rPr>
                <w:b/>
                <w:color w:val="000000" w:themeColor="text1"/>
                <w:sz w:val="20"/>
                <w:szCs w:val="20"/>
                <w:lang w:val="kk-KZ"/>
              </w:rPr>
              <w:t xml:space="preserve"> 15.</w:t>
            </w:r>
            <w:r>
              <w:rPr>
                <w:color w:val="000000" w:themeColor="text1"/>
                <w:sz w:val="20"/>
                <w:szCs w:val="20"/>
                <w:lang w:val="kk-KZ"/>
              </w:rPr>
              <w:t xml:space="preserve"> </w:t>
            </w:r>
            <w:r w:rsidR="00D45946" w:rsidRPr="00D45946">
              <w:rPr>
                <w:rFonts w:eastAsia="Calibri"/>
                <w:sz w:val="20"/>
                <w:szCs w:val="20"/>
                <w:lang w:val="kk-KZ"/>
              </w:rPr>
              <w:t>Әртүрлі жанрдағы мәтіндерді талдау.</w:t>
            </w:r>
            <w:r w:rsidR="00D45946" w:rsidRPr="00D45946">
              <w:rPr>
                <w:rFonts w:eastAsiaTheme="minorEastAsia"/>
                <w:sz w:val="20"/>
                <w:szCs w:val="20"/>
                <w:lang w:val="kk-KZ"/>
              </w:rPr>
              <w:t xml:space="preserve"> Оқу сауаттылығына арналған мәтіндер. </w:t>
            </w:r>
          </w:p>
          <w:p w14:paraId="6B57159E" w14:textId="15D935B2" w:rsidR="00466424" w:rsidRDefault="00146EFC" w:rsidP="00466424">
            <w:pPr>
              <w:tabs>
                <w:tab w:val="left" w:pos="1276"/>
              </w:tabs>
              <w:jc w:val="both"/>
              <w:rPr>
                <w:bCs/>
                <w:sz w:val="20"/>
                <w:szCs w:val="20"/>
                <w:lang w:val="kk-KZ"/>
              </w:rPr>
            </w:pPr>
            <w:r>
              <w:rPr>
                <w:bCs/>
                <w:sz w:val="20"/>
                <w:szCs w:val="20"/>
                <w:lang w:val="kk-KZ"/>
              </w:rPr>
              <w:t>Тілдік бағдар:</w:t>
            </w:r>
            <w:r w:rsidR="001B3866">
              <w:rPr>
                <w:bCs/>
                <w:sz w:val="20"/>
                <w:szCs w:val="20"/>
                <w:lang w:val="kk-KZ"/>
              </w:rPr>
              <w:t xml:space="preserve"> </w:t>
            </w:r>
            <w:r w:rsidR="00466424">
              <w:rPr>
                <w:bCs/>
                <w:sz w:val="20"/>
                <w:szCs w:val="20"/>
                <w:lang w:val="kk-KZ"/>
              </w:rPr>
              <w:t>Есімдік және оның түрлері. Есімдіктің емлесі.</w:t>
            </w:r>
          </w:p>
          <w:p w14:paraId="69994399" w14:textId="77777777" w:rsidR="0073490D" w:rsidRDefault="00C715B2" w:rsidP="00466424">
            <w:pPr>
              <w:tabs>
                <w:tab w:val="left" w:pos="1276"/>
              </w:tabs>
              <w:jc w:val="both"/>
              <w:rPr>
                <w:sz w:val="20"/>
                <w:szCs w:val="20"/>
                <w:lang w:val="kk-KZ"/>
              </w:rPr>
            </w:pPr>
            <w:r>
              <w:rPr>
                <w:b/>
                <w:bCs/>
                <w:sz w:val="20"/>
                <w:szCs w:val="20"/>
                <w:lang w:val="kk-KZ"/>
              </w:rPr>
              <w:t>7</w:t>
            </w:r>
            <w:r w:rsidR="00200263">
              <w:rPr>
                <w:b/>
                <w:bCs/>
                <w:sz w:val="20"/>
                <w:szCs w:val="20"/>
                <w:lang w:val="kk-KZ"/>
              </w:rPr>
              <w:t xml:space="preserve">-ОБӨЖ. </w:t>
            </w:r>
            <w:r>
              <w:rPr>
                <w:sz w:val="20"/>
                <w:szCs w:val="20"/>
                <w:lang w:val="kk-KZ"/>
              </w:rPr>
              <w:t>Ек</w:t>
            </w:r>
            <w:r w:rsidRPr="007A7B3D">
              <w:rPr>
                <w:sz w:val="20"/>
                <w:szCs w:val="20"/>
                <w:lang w:val="kk-KZ"/>
              </w:rPr>
              <w:t>інші аралық бақылау нәтижелерін қорытындылау.</w:t>
            </w:r>
            <w:r>
              <w:rPr>
                <w:sz w:val="20"/>
                <w:szCs w:val="20"/>
                <w:lang w:val="kk-KZ"/>
              </w:rPr>
              <w:t xml:space="preserve"> </w:t>
            </w:r>
            <w:r w:rsidRPr="009D3E12">
              <w:rPr>
                <w:sz w:val="20"/>
                <w:szCs w:val="20"/>
                <w:lang w:val="kk-KZ"/>
              </w:rPr>
              <w:t>Пәннің қорытынды бақылау бағдарламасымен таныстыру.</w:t>
            </w:r>
          </w:p>
          <w:p w14:paraId="49D6E920" w14:textId="06E530C8" w:rsidR="003231E2" w:rsidRDefault="003231E2" w:rsidP="00466424">
            <w:pPr>
              <w:tabs>
                <w:tab w:val="left" w:pos="1276"/>
              </w:tabs>
              <w:jc w:val="both"/>
              <w:rPr>
                <w:b/>
                <w:color w:val="000000" w:themeColor="text1"/>
                <w:sz w:val="20"/>
                <w:szCs w:val="20"/>
                <w:lang w:val="kk-KZ"/>
              </w:rPr>
            </w:pPr>
          </w:p>
        </w:tc>
        <w:tc>
          <w:tcPr>
            <w:tcW w:w="860" w:type="dxa"/>
            <w:shd w:val="clear" w:color="auto" w:fill="auto"/>
          </w:tcPr>
          <w:p w14:paraId="76D548EB" w14:textId="77777777" w:rsidR="0073490D" w:rsidRDefault="0073490D" w:rsidP="001154C1">
            <w:pPr>
              <w:tabs>
                <w:tab w:val="left" w:pos="1276"/>
              </w:tabs>
              <w:jc w:val="center"/>
              <w:rPr>
                <w:sz w:val="20"/>
                <w:szCs w:val="20"/>
                <w:lang w:val="kk-KZ"/>
              </w:rPr>
            </w:pPr>
          </w:p>
          <w:p w14:paraId="0EAA53C8" w14:textId="0A0E3BC1" w:rsidR="0073490D" w:rsidRPr="001154C1" w:rsidRDefault="0073490D" w:rsidP="001154C1">
            <w:pPr>
              <w:tabs>
                <w:tab w:val="left" w:pos="1276"/>
              </w:tabs>
              <w:jc w:val="center"/>
              <w:rPr>
                <w:b/>
                <w:sz w:val="20"/>
                <w:szCs w:val="20"/>
                <w:lang w:val="kk-KZ"/>
              </w:rPr>
            </w:pPr>
            <w:r>
              <w:rPr>
                <w:sz w:val="20"/>
                <w:szCs w:val="20"/>
                <w:lang w:val="kk-KZ"/>
              </w:rPr>
              <w:t>6</w:t>
            </w:r>
          </w:p>
        </w:tc>
        <w:tc>
          <w:tcPr>
            <w:tcW w:w="727" w:type="dxa"/>
            <w:shd w:val="clear" w:color="auto" w:fill="auto"/>
          </w:tcPr>
          <w:p w14:paraId="1D5A9427" w14:textId="77777777" w:rsidR="0073490D" w:rsidRDefault="0073490D" w:rsidP="001154C1">
            <w:pPr>
              <w:tabs>
                <w:tab w:val="left" w:pos="1276"/>
              </w:tabs>
              <w:jc w:val="center"/>
              <w:rPr>
                <w:sz w:val="20"/>
                <w:szCs w:val="20"/>
                <w:lang w:val="kk-KZ"/>
              </w:rPr>
            </w:pPr>
          </w:p>
          <w:p w14:paraId="3CE0E17D" w14:textId="63843D0C" w:rsidR="0073490D" w:rsidRPr="003B464D" w:rsidRDefault="003B464D" w:rsidP="001154C1">
            <w:pPr>
              <w:tabs>
                <w:tab w:val="left" w:pos="1276"/>
              </w:tabs>
              <w:jc w:val="center"/>
              <w:rPr>
                <w:sz w:val="20"/>
                <w:szCs w:val="20"/>
              </w:rPr>
            </w:pPr>
            <w:r w:rsidRPr="003B464D">
              <w:rPr>
                <w:sz w:val="20"/>
                <w:szCs w:val="20"/>
              </w:rPr>
              <w:t>8</w:t>
            </w:r>
          </w:p>
        </w:tc>
      </w:tr>
      <w:tr w:rsidR="0073490D" w14:paraId="5D4844FB" w14:textId="77777777">
        <w:tc>
          <w:tcPr>
            <w:tcW w:w="9782" w:type="dxa"/>
            <w:gridSpan w:val="3"/>
          </w:tcPr>
          <w:p w14:paraId="69E32D3A" w14:textId="77777777" w:rsidR="0073490D" w:rsidRDefault="0073490D" w:rsidP="001E006C">
            <w:pPr>
              <w:tabs>
                <w:tab w:val="left" w:pos="1276"/>
              </w:tabs>
              <w:ind w:firstLine="1140"/>
              <w:rPr>
                <w:b/>
                <w:sz w:val="20"/>
                <w:szCs w:val="20"/>
              </w:rPr>
            </w:pPr>
            <w:r>
              <w:rPr>
                <w:b/>
                <w:sz w:val="20"/>
                <w:szCs w:val="20"/>
                <w:lang w:val="kk-KZ"/>
              </w:rPr>
              <w:lastRenderedPageBreak/>
              <w:t>Аралық бақылау 2</w:t>
            </w:r>
          </w:p>
        </w:tc>
        <w:tc>
          <w:tcPr>
            <w:tcW w:w="727" w:type="dxa"/>
          </w:tcPr>
          <w:p w14:paraId="7468E648" w14:textId="77777777" w:rsidR="0073490D" w:rsidRDefault="0073490D">
            <w:pPr>
              <w:tabs>
                <w:tab w:val="left" w:pos="1276"/>
              </w:tabs>
              <w:jc w:val="center"/>
              <w:rPr>
                <w:b/>
                <w:sz w:val="20"/>
                <w:szCs w:val="20"/>
              </w:rPr>
            </w:pPr>
            <w:r>
              <w:rPr>
                <w:b/>
                <w:sz w:val="20"/>
                <w:szCs w:val="20"/>
              </w:rPr>
              <w:t>100</w:t>
            </w:r>
          </w:p>
        </w:tc>
      </w:tr>
      <w:tr w:rsidR="0073490D" w14:paraId="05BB036E" w14:textId="77777777">
        <w:tc>
          <w:tcPr>
            <w:tcW w:w="9782" w:type="dxa"/>
            <w:gridSpan w:val="3"/>
            <w:shd w:val="clear" w:color="auto" w:fill="FFFFFF" w:themeFill="background1"/>
          </w:tcPr>
          <w:p w14:paraId="41D52DE1" w14:textId="77777777" w:rsidR="0073490D" w:rsidRDefault="0073490D" w:rsidP="001E006C">
            <w:pPr>
              <w:tabs>
                <w:tab w:val="left" w:pos="1276"/>
              </w:tabs>
              <w:ind w:firstLine="1140"/>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1AB9FF7" w14:textId="77777777" w:rsidR="0073490D" w:rsidRDefault="0073490D">
            <w:pPr>
              <w:tabs>
                <w:tab w:val="left" w:pos="1276"/>
              </w:tabs>
              <w:jc w:val="center"/>
              <w:rPr>
                <w:b/>
                <w:sz w:val="20"/>
                <w:szCs w:val="20"/>
              </w:rPr>
            </w:pPr>
            <w:r>
              <w:rPr>
                <w:b/>
                <w:sz w:val="20"/>
                <w:szCs w:val="20"/>
              </w:rPr>
              <w:t>100</w:t>
            </w:r>
          </w:p>
        </w:tc>
      </w:tr>
      <w:tr w:rsidR="0073490D" w14:paraId="4D8B68F1" w14:textId="77777777">
        <w:tc>
          <w:tcPr>
            <w:tcW w:w="9782" w:type="dxa"/>
            <w:gridSpan w:val="3"/>
            <w:shd w:val="clear" w:color="auto" w:fill="FFFFFF" w:themeFill="background1"/>
          </w:tcPr>
          <w:p w14:paraId="0ABFAD11" w14:textId="77777777" w:rsidR="0073490D" w:rsidRDefault="0073490D" w:rsidP="001E006C">
            <w:pPr>
              <w:tabs>
                <w:tab w:val="left" w:pos="1276"/>
              </w:tabs>
              <w:ind w:firstLine="1140"/>
              <w:rPr>
                <w:b/>
                <w:sz w:val="20"/>
                <w:szCs w:val="20"/>
              </w:rPr>
            </w:pPr>
            <w:r>
              <w:rPr>
                <w:b/>
                <w:sz w:val="20"/>
                <w:szCs w:val="20"/>
                <w:lang w:val="kk-KZ"/>
              </w:rPr>
              <w:t xml:space="preserve">Пән үшін жиынтығы </w:t>
            </w:r>
          </w:p>
        </w:tc>
        <w:tc>
          <w:tcPr>
            <w:tcW w:w="727" w:type="dxa"/>
            <w:shd w:val="clear" w:color="auto" w:fill="FFFFFF" w:themeFill="background1"/>
          </w:tcPr>
          <w:p w14:paraId="7C6D62B7" w14:textId="77777777" w:rsidR="0073490D" w:rsidRDefault="0073490D">
            <w:pPr>
              <w:tabs>
                <w:tab w:val="left" w:pos="1276"/>
              </w:tabs>
              <w:jc w:val="center"/>
              <w:rPr>
                <w:b/>
                <w:sz w:val="20"/>
                <w:szCs w:val="20"/>
              </w:rPr>
            </w:pPr>
            <w:r>
              <w:rPr>
                <w:b/>
                <w:sz w:val="20"/>
                <w:szCs w:val="20"/>
              </w:rPr>
              <w:t>100</w:t>
            </w:r>
          </w:p>
        </w:tc>
      </w:tr>
    </w:tbl>
    <w:p w14:paraId="6995C564" w14:textId="77777777" w:rsidR="00592742" w:rsidRDefault="001154C1">
      <w:pPr>
        <w:tabs>
          <w:tab w:val="left" w:pos="1276"/>
        </w:tabs>
        <w:jc w:val="center"/>
        <w:rPr>
          <w:b/>
          <w:sz w:val="20"/>
          <w:szCs w:val="20"/>
        </w:rPr>
      </w:pPr>
      <w:r>
        <w:rPr>
          <w:b/>
          <w:sz w:val="20"/>
          <w:szCs w:val="20"/>
        </w:rPr>
        <w:t xml:space="preserve"> </w:t>
      </w:r>
    </w:p>
    <w:p w14:paraId="7FE9C581" w14:textId="77777777" w:rsidR="00592742" w:rsidRDefault="00592742">
      <w:pPr>
        <w:jc w:val="both"/>
        <w:rPr>
          <w:sz w:val="20"/>
          <w:szCs w:val="20"/>
        </w:rPr>
      </w:pPr>
    </w:p>
    <w:p w14:paraId="439AA899" w14:textId="77777777" w:rsidR="00C11C54" w:rsidRDefault="00C11C54" w:rsidP="001154C1">
      <w:pPr>
        <w:jc w:val="both"/>
        <w:rPr>
          <w:b/>
          <w:sz w:val="20"/>
          <w:szCs w:val="20"/>
          <w:lang w:val="kk-KZ"/>
        </w:rPr>
      </w:pPr>
    </w:p>
    <w:p w14:paraId="62A8E20F" w14:textId="77777777" w:rsidR="00C11C54" w:rsidRDefault="00C11C54" w:rsidP="001154C1">
      <w:pPr>
        <w:jc w:val="both"/>
        <w:rPr>
          <w:b/>
          <w:sz w:val="20"/>
          <w:szCs w:val="20"/>
          <w:lang w:val="kk-KZ"/>
        </w:rPr>
      </w:pPr>
    </w:p>
    <w:p w14:paraId="3E356F40" w14:textId="6055FE12" w:rsidR="001154C1" w:rsidRPr="005971D7" w:rsidRDefault="001154C1" w:rsidP="001154C1">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00200263">
        <w:rPr>
          <w:sz w:val="20"/>
          <w:szCs w:val="20"/>
          <w:u w:val="single"/>
          <w:lang w:val="kk-KZ"/>
        </w:rPr>
        <w:t xml:space="preserve"> </w:t>
      </w:r>
      <w:r w:rsidR="00200263">
        <w:rPr>
          <w:sz w:val="20"/>
          <w:szCs w:val="20"/>
          <w:lang w:val="kk-KZ"/>
        </w:rPr>
        <w:t xml:space="preserve"> </w:t>
      </w:r>
      <w:r w:rsidR="00200263" w:rsidRPr="00200263">
        <w:rPr>
          <w:b/>
          <w:sz w:val="20"/>
          <w:szCs w:val="20"/>
          <w:lang w:val="kk-KZ"/>
        </w:rPr>
        <w:t>Б</w:t>
      </w:r>
      <w:r w:rsidR="00200263" w:rsidRPr="00200263">
        <w:rPr>
          <w:b/>
          <w:sz w:val="20"/>
          <w:szCs w:val="20"/>
          <w:lang w:val="kk-KZ"/>
        </w:rPr>
        <w:t>ектанов А.А.</w:t>
      </w:r>
    </w:p>
    <w:p w14:paraId="22F9B867" w14:textId="77777777" w:rsidR="001154C1" w:rsidRPr="005971D7" w:rsidRDefault="001154C1" w:rsidP="001154C1">
      <w:pPr>
        <w:jc w:val="both"/>
        <w:rPr>
          <w:b/>
          <w:sz w:val="20"/>
          <w:szCs w:val="20"/>
          <w:lang w:val="kk-KZ"/>
        </w:rPr>
      </w:pPr>
    </w:p>
    <w:p w14:paraId="61240C33" w14:textId="77777777" w:rsidR="001154C1" w:rsidRPr="005971D7" w:rsidRDefault="001154C1" w:rsidP="001154C1">
      <w:pPr>
        <w:jc w:val="both"/>
        <w:rPr>
          <w:b/>
          <w:sz w:val="20"/>
          <w:szCs w:val="20"/>
          <w:lang w:val="kk-KZ"/>
        </w:rPr>
      </w:pPr>
      <w:r w:rsidRPr="005971D7">
        <w:rPr>
          <w:b/>
          <w:sz w:val="20"/>
          <w:szCs w:val="20"/>
          <w:lang w:val="kk-KZ"/>
        </w:rPr>
        <w:t>Оқыту және білім беру сапасы бойынша</w:t>
      </w:r>
    </w:p>
    <w:p w14:paraId="3EF4F6FD" w14:textId="09030883" w:rsidR="001154C1" w:rsidRPr="005971D7" w:rsidRDefault="001154C1" w:rsidP="001154C1">
      <w:pPr>
        <w:jc w:val="both"/>
        <w:rPr>
          <w:b/>
          <w:sz w:val="20"/>
          <w:szCs w:val="20"/>
          <w:lang w:val="kk-KZ"/>
        </w:rPr>
      </w:pPr>
      <w:proofErr w:type="spellStart"/>
      <w:r w:rsidRPr="005971D7">
        <w:rPr>
          <w:b/>
          <w:sz w:val="20"/>
          <w:szCs w:val="20"/>
        </w:rPr>
        <w:t>Академиялық</w:t>
      </w:r>
      <w:proofErr w:type="spellEnd"/>
      <w:r w:rsidRPr="005971D7">
        <w:rPr>
          <w:b/>
          <w:sz w:val="20"/>
          <w:szCs w:val="20"/>
        </w:rPr>
        <w:t xml:space="preserve"> </w:t>
      </w:r>
      <w:proofErr w:type="spellStart"/>
      <w:r w:rsidRPr="005971D7">
        <w:rPr>
          <w:b/>
          <w:sz w:val="20"/>
          <w:szCs w:val="20"/>
        </w:rPr>
        <w:t>комитет</w:t>
      </w:r>
      <w:r w:rsidR="00200263">
        <w:rPr>
          <w:b/>
          <w:sz w:val="20"/>
          <w:szCs w:val="20"/>
        </w:rPr>
        <w:t>т</w:t>
      </w:r>
      <w:r w:rsidRPr="005971D7">
        <w:rPr>
          <w:b/>
          <w:sz w:val="20"/>
          <w:szCs w:val="20"/>
        </w:rPr>
        <w:t>ің</w:t>
      </w:r>
      <w:proofErr w:type="spellEnd"/>
      <w:r w:rsidRPr="005971D7">
        <w:rPr>
          <w:b/>
          <w:sz w:val="20"/>
          <w:szCs w:val="20"/>
        </w:rPr>
        <w:t xml:space="preserve"> </w:t>
      </w:r>
      <w:proofErr w:type="spellStart"/>
      <w:r w:rsidRPr="005971D7">
        <w:rPr>
          <w:b/>
          <w:sz w:val="20"/>
          <w:szCs w:val="20"/>
        </w:rPr>
        <w:t>төрағасы</w:t>
      </w:r>
      <w:proofErr w:type="spellEnd"/>
      <w:r w:rsidRPr="005971D7">
        <w:rPr>
          <w:b/>
          <w:sz w:val="20"/>
          <w:szCs w:val="20"/>
        </w:rPr>
        <w:t xml:space="preserve"> _____________</w:t>
      </w:r>
      <w:r w:rsidR="00200263">
        <w:rPr>
          <w:b/>
          <w:sz w:val="20"/>
          <w:szCs w:val="20"/>
        </w:rPr>
        <w:t>__</w:t>
      </w:r>
      <w:r w:rsidRPr="005971D7">
        <w:rPr>
          <w:b/>
          <w:sz w:val="20"/>
          <w:szCs w:val="20"/>
        </w:rPr>
        <w:t xml:space="preserve">_ </w:t>
      </w:r>
      <w:r w:rsidRPr="005971D7">
        <w:rPr>
          <w:b/>
          <w:sz w:val="20"/>
          <w:szCs w:val="20"/>
          <w:lang w:val="kk-KZ"/>
        </w:rPr>
        <w:t>Ибраимова Ж.Т</w:t>
      </w:r>
      <w:r>
        <w:rPr>
          <w:b/>
          <w:sz w:val="20"/>
          <w:szCs w:val="20"/>
          <w:lang w:val="kk-KZ"/>
        </w:rPr>
        <w:t>.</w:t>
      </w:r>
    </w:p>
    <w:p w14:paraId="56B4286B" w14:textId="77777777" w:rsidR="001154C1" w:rsidRPr="005971D7" w:rsidRDefault="001154C1" w:rsidP="001154C1">
      <w:pPr>
        <w:jc w:val="both"/>
        <w:rPr>
          <w:b/>
          <w:sz w:val="20"/>
          <w:szCs w:val="20"/>
          <w:lang w:val="kk-KZ"/>
        </w:rPr>
      </w:pPr>
    </w:p>
    <w:p w14:paraId="587F68E9" w14:textId="53256F16" w:rsidR="001154C1" w:rsidRPr="005971D7" w:rsidRDefault="001154C1" w:rsidP="001154C1">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00200263">
        <w:rPr>
          <w:b/>
          <w:sz w:val="20"/>
          <w:szCs w:val="20"/>
          <w:lang w:val="kk-KZ"/>
        </w:rPr>
        <w:t xml:space="preserve"> Т</w:t>
      </w:r>
      <w:r w:rsidRPr="005971D7">
        <w:rPr>
          <w:b/>
          <w:sz w:val="20"/>
          <w:szCs w:val="20"/>
          <w:lang w:val="kk-KZ"/>
        </w:rPr>
        <w:t>әуекелов Н.Б.</w:t>
      </w:r>
    </w:p>
    <w:p w14:paraId="2AE89CE5" w14:textId="77777777" w:rsidR="001154C1" w:rsidRPr="005971D7" w:rsidRDefault="001154C1" w:rsidP="001154C1">
      <w:pPr>
        <w:jc w:val="both"/>
        <w:rPr>
          <w:b/>
          <w:sz w:val="20"/>
          <w:szCs w:val="20"/>
          <w:lang w:val="kk-KZ"/>
        </w:rPr>
      </w:pPr>
    </w:p>
    <w:p w14:paraId="38D7C666" w14:textId="06ACEFC4" w:rsidR="001154C1" w:rsidRDefault="001154C1" w:rsidP="001154C1">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200263">
        <w:rPr>
          <w:b/>
          <w:sz w:val="20"/>
          <w:szCs w:val="20"/>
          <w:u w:val="single"/>
          <w:lang w:val="kk-KZ"/>
        </w:rPr>
        <w:t xml:space="preserve"> </w:t>
      </w:r>
      <w:r w:rsidR="00200263">
        <w:rPr>
          <w:b/>
          <w:bCs/>
          <w:sz w:val="20"/>
          <w:szCs w:val="20"/>
          <w:lang w:val="kk-KZ"/>
        </w:rPr>
        <w:t xml:space="preserve"> М</w:t>
      </w:r>
      <w:r w:rsidR="001E006C">
        <w:rPr>
          <w:b/>
          <w:bCs/>
          <w:sz w:val="20"/>
          <w:szCs w:val="20"/>
          <w:lang w:val="kk-KZ"/>
        </w:rPr>
        <w:t>ә</w:t>
      </w:r>
      <w:r>
        <w:rPr>
          <w:b/>
          <w:bCs/>
          <w:sz w:val="20"/>
          <w:szCs w:val="20"/>
          <w:lang w:val="kk-KZ"/>
        </w:rPr>
        <w:t>т</w:t>
      </w:r>
      <w:r w:rsidR="00200263">
        <w:rPr>
          <w:b/>
          <w:bCs/>
          <w:sz w:val="20"/>
          <w:szCs w:val="20"/>
          <w:lang w:val="kk-KZ"/>
        </w:rPr>
        <w:t>б</w:t>
      </w:r>
      <w:r>
        <w:rPr>
          <w:b/>
          <w:bCs/>
          <w:sz w:val="20"/>
          <w:szCs w:val="20"/>
          <w:lang w:val="kk-KZ"/>
        </w:rPr>
        <w:t>е</w:t>
      </w:r>
      <w:r w:rsidR="00200263">
        <w:rPr>
          <w:b/>
          <w:bCs/>
          <w:sz w:val="20"/>
          <w:szCs w:val="20"/>
          <w:lang w:val="kk-KZ"/>
        </w:rPr>
        <w:t>к</w:t>
      </w:r>
      <w:r>
        <w:rPr>
          <w:b/>
          <w:bCs/>
          <w:sz w:val="20"/>
          <w:szCs w:val="20"/>
          <w:lang w:val="kk-KZ"/>
        </w:rPr>
        <w:t xml:space="preserve"> </w:t>
      </w:r>
      <w:r w:rsidR="00200263">
        <w:rPr>
          <w:b/>
          <w:bCs/>
          <w:sz w:val="20"/>
          <w:szCs w:val="20"/>
          <w:lang w:val="kk-KZ"/>
        </w:rPr>
        <w:t>Н</w:t>
      </w:r>
      <w:r>
        <w:rPr>
          <w:b/>
          <w:bCs/>
          <w:sz w:val="20"/>
          <w:szCs w:val="20"/>
          <w:lang w:val="kk-KZ"/>
        </w:rPr>
        <w:t>.</w:t>
      </w:r>
      <w:r w:rsidR="00200263">
        <w:rPr>
          <w:b/>
          <w:bCs/>
          <w:sz w:val="20"/>
          <w:szCs w:val="20"/>
        </w:rPr>
        <w:t>Қ</w:t>
      </w:r>
      <w:r>
        <w:rPr>
          <w:b/>
          <w:bCs/>
          <w:sz w:val="20"/>
          <w:szCs w:val="20"/>
          <w:lang w:val="kk-KZ"/>
        </w:rPr>
        <w:t>.</w:t>
      </w:r>
    </w:p>
    <w:p w14:paraId="48E2FC4A" w14:textId="77777777" w:rsidR="001154C1" w:rsidRDefault="001154C1" w:rsidP="001154C1">
      <w:pPr>
        <w:pStyle w:val="paragraph"/>
        <w:spacing w:before="0" w:beforeAutospacing="0" w:after="0" w:afterAutospacing="0"/>
        <w:jc w:val="center"/>
        <w:textAlignment w:val="baseline"/>
        <w:rPr>
          <w:rStyle w:val="normaltextrun"/>
          <w:b/>
          <w:bCs/>
          <w:sz w:val="18"/>
          <w:szCs w:val="18"/>
          <w:lang w:val="kk-KZ"/>
        </w:rPr>
      </w:pPr>
    </w:p>
    <w:p w14:paraId="4D1BA97F" w14:textId="77777777" w:rsidR="00592742" w:rsidRDefault="00592742">
      <w:pPr>
        <w:jc w:val="both"/>
        <w:rPr>
          <w:b/>
          <w:sz w:val="20"/>
          <w:szCs w:val="20"/>
          <w:lang w:val="kk-KZ"/>
        </w:rPr>
      </w:pPr>
    </w:p>
    <w:p w14:paraId="2233F749" w14:textId="72C6E5BC" w:rsidR="00592742" w:rsidRDefault="00592742">
      <w:pPr>
        <w:rPr>
          <w:b/>
          <w:sz w:val="20"/>
          <w:szCs w:val="20"/>
          <w:lang w:val="kk-KZ"/>
        </w:rPr>
      </w:pPr>
    </w:p>
    <w:p w14:paraId="53685422" w14:textId="6470797C" w:rsidR="001154C1" w:rsidRDefault="001154C1">
      <w:pPr>
        <w:rPr>
          <w:b/>
          <w:sz w:val="20"/>
          <w:szCs w:val="20"/>
          <w:lang w:val="kk-KZ"/>
        </w:rPr>
      </w:pPr>
    </w:p>
    <w:p w14:paraId="49F181C8" w14:textId="510CB989" w:rsidR="001154C1" w:rsidRDefault="001154C1">
      <w:pPr>
        <w:rPr>
          <w:b/>
          <w:sz w:val="20"/>
          <w:szCs w:val="20"/>
          <w:lang w:val="kk-KZ"/>
        </w:rPr>
      </w:pPr>
    </w:p>
    <w:p w14:paraId="70369B7A" w14:textId="79F787EF" w:rsidR="001154C1" w:rsidRDefault="001154C1">
      <w:pPr>
        <w:rPr>
          <w:b/>
          <w:sz w:val="20"/>
          <w:szCs w:val="20"/>
          <w:lang w:val="kk-KZ"/>
        </w:rPr>
      </w:pPr>
    </w:p>
    <w:p w14:paraId="2826DC54" w14:textId="75DF49C5" w:rsidR="001154C1" w:rsidRDefault="001154C1">
      <w:pPr>
        <w:rPr>
          <w:b/>
          <w:sz w:val="20"/>
          <w:szCs w:val="20"/>
          <w:lang w:val="kk-KZ"/>
        </w:rPr>
      </w:pPr>
    </w:p>
    <w:p w14:paraId="121E00CE" w14:textId="2411AA97" w:rsidR="001154C1" w:rsidRDefault="001154C1">
      <w:pPr>
        <w:rPr>
          <w:b/>
          <w:sz w:val="20"/>
          <w:szCs w:val="20"/>
          <w:lang w:val="kk-KZ"/>
        </w:rPr>
      </w:pPr>
    </w:p>
    <w:p w14:paraId="54CA2ED5" w14:textId="6B738242" w:rsidR="001154C1" w:rsidRDefault="001154C1">
      <w:pPr>
        <w:rPr>
          <w:b/>
          <w:sz w:val="20"/>
          <w:szCs w:val="20"/>
          <w:lang w:val="kk-KZ"/>
        </w:rPr>
      </w:pPr>
    </w:p>
    <w:p w14:paraId="495918DC" w14:textId="7A1B8590" w:rsidR="001154C1" w:rsidRDefault="001154C1">
      <w:pPr>
        <w:rPr>
          <w:b/>
          <w:sz w:val="20"/>
          <w:szCs w:val="20"/>
          <w:lang w:val="kk-KZ"/>
        </w:rPr>
      </w:pPr>
    </w:p>
    <w:p w14:paraId="0CDFD6C2" w14:textId="023E8442" w:rsidR="001154C1" w:rsidRDefault="001154C1">
      <w:pPr>
        <w:rPr>
          <w:b/>
          <w:sz w:val="20"/>
          <w:szCs w:val="20"/>
          <w:lang w:val="kk-KZ"/>
        </w:rPr>
      </w:pPr>
    </w:p>
    <w:p w14:paraId="336478CC" w14:textId="307AF305" w:rsidR="001154C1" w:rsidRDefault="001154C1">
      <w:pPr>
        <w:rPr>
          <w:b/>
          <w:sz w:val="20"/>
          <w:szCs w:val="20"/>
          <w:lang w:val="kk-KZ"/>
        </w:rPr>
      </w:pPr>
    </w:p>
    <w:p w14:paraId="77C9C72D" w14:textId="12EB0AAD" w:rsidR="001154C1" w:rsidRDefault="001154C1">
      <w:pPr>
        <w:rPr>
          <w:b/>
          <w:sz w:val="20"/>
          <w:szCs w:val="20"/>
          <w:lang w:val="kk-KZ"/>
        </w:rPr>
      </w:pPr>
    </w:p>
    <w:p w14:paraId="5E05561A" w14:textId="0DC519AF" w:rsidR="001154C1" w:rsidRDefault="001154C1">
      <w:pPr>
        <w:rPr>
          <w:b/>
          <w:sz w:val="20"/>
          <w:szCs w:val="20"/>
          <w:lang w:val="kk-KZ"/>
        </w:rPr>
      </w:pPr>
    </w:p>
    <w:p w14:paraId="5D771A2D" w14:textId="3D3414C1" w:rsidR="001154C1" w:rsidRDefault="001154C1">
      <w:pPr>
        <w:rPr>
          <w:b/>
          <w:sz w:val="20"/>
          <w:szCs w:val="20"/>
          <w:lang w:val="kk-KZ"/>
        </w:rPr>
      </w:pPr>
    </w:p>
    <w:p w14:paraId="120CF2E1" w14:textId="15CE4F26" w:rsidR="001154C1" w:rsidRDefault="001154C1">
      <w:pPr>
        <w:rPr>
          <w:b/>
          <w:sz w:val="20"/>
          <w:szCs w:val="20"/>
          <w:lang w:val="kk-KZ"/>
        </w:rPr>
      </w:pPr>
    </w:p>
    <w:p w14:paraId="26BF1B21" w14:textId="0C808EEB" w:rsidR="001154C1" w:rsidRDefault="001154C1">
      <w:pPr>
        <w:rPr>
          <w:b/>
          <w:sz w:val="20"/>
          <w:szCs w:val="20"/>
          <w:lang w:val="kk-KZ"/>
        </w:rPr>
      </w:pPr>
    </w:p>
    <w:p w14:paraId="3AF77D40" w14:textId="438CDCB6" w:rsidR="001154C1" w:rsidRDefault="001154C1">
      <w:pPr>
        <w:rPr>
          <w:b/>
          <w:sz w:val="20"/>
          <w:szCs w:val="20"/>
          <w:lang w:val="kk-KZ"/>
        </w:rPr>
      </w:pPr>
    </w:p>
    <w:p w14:paraId="0DFC1181" w14:textId="1A383E1C" w:rsidR="001154C1" w:rsidRDefault="001154C1">
      <w:pPr>
        <w:rPr>
          <w:b/>
          <w:sz w:val="20"/>
          <w:szCs w:val="20"/>
          <w:lang w:val="kk-KZ"/>
        </w:rPr>
      </w:pPr>
    </w:p>
    <w:p w14:paraId="7AB36D25" w14:textId="506F0E64" w:rsidR="001154C1" w:rsidRDefault="001154C1">
      <w:pPr>
        <w:rPr>
          <w:b/>
          <w:sz w:val="20"/>
          <w:szCs w:val="20"/>
          <w:lang w:val="kk-KZ"/>
        </w:rPr>
      </w:pPr>
    </w:p>
    <w:p w14:paraId="4F87E62C" w14:textId="2B9609A4" w:rsidR="001154C1" w:rsidRDefault="001154C1">
      <w:pPr>
        <w:rPr>
          <w:b/>
          <w:sz w:val="20"/>
          <w:szCs w:val="20"/>
          <w:lang w:val="kk-KZ"/>
        </w:rPr>
      </w:pPr>
    </w:p>
    <w:p w14:paraId="35FCA262" w14:textId="37EE6038" w:rsidR="001154C1" w:rsidRDefault="001154C1">
      <w:pPr>
        <w:rPr>
          <w:b/>
          <w:sz w:val="20"/>
          <w:szCs w:val="20"/>
          <w:lang w:val="kk-KZ"/>
        </w:rPr>
      </w:pPr>
    </w:p>
    <w:p w14:paraId="4EEE1D48" w14:textId="1FE6444D" w:rsidR="001154C1" w:rsidRDefault="001154C1">
      <w:pPr>
        <w:rPr>
          <w:b/>
          <w:sz w:val="20"/>
          <w:szCs w:val="20"/>
          <w:lang w:val="kk-KZ"/>
        </w:rPr>
      </w:pPr>
    </w:p>
    <w:p w14:paraId="5FD6FC16" w14:textId="5591C815" w:rsidR="001154C1" w:rsidRDefault="001154C1">
      <w:pPr>
        <w:rPr>
          <w:b/>
          <w:sz w:val="20"/>
          <w:szCs w:val="20"/>
          <w:lang w:val="kk-KZ"/>
        </w:rPr>
      </w:pPr>
    </w:p>
    <w:p w14:paraId="7D432455" w14:textId="77777777" w:rsidR="00592742" w:rsidRDefault="00592742">
      <w:pPr>
        <w:pStyle w:val="paragraph"/>
        <w:spacing w:before="0" w:beforeAutospacing="0" w:after="0" w:afterAutospacing="0"/>
        <w:jc w:val="both"/>
        <w:textAlignment w:val="baseline"/>
        <w:rPr>
          <w:sz w:val="20"/>
          <w:szCs w:val="20"/>
          <w:lang w:val="kk-KZ"/>
        </w:rPr>
      </w:pPr>
    </w:p>
    <w:p w14:paraId="70AE78B7" w14:textId="77777777" w:rsidR="00592742" w:rsidRDefault="001154C1">
      <w:pPr>
        <w:pStyle w:val="paragraph"/>
        <w:spacing w:before="0" w:beforeAutospacing="0" w:after="0" w:afterAutospacing="0"/>
        <w:jc w:val="center"/>
        <w:textAlignment w:val="baseline"/>
        <w:rPr>
          <w:rStyle w:val="normaltextrun"/>
          <w:b/>
          <w:bCs/>
          <w:sz w:val="18"/>
          <w:szCs w:val="18"/>
          <w:lang w:val="kk-KZ"/>
        </w:rPr>
      </w:pPr>
      <w:r>
        <w:rPr>
          <w:rStyle w:val="normaltextrun"/>
          <w:b/>
          <w:bCs/>
          <w:sz w:val="18"/>
          <w:szCs w:val="18"/>
          <w:lang w:val="kk-KZ"/>
        </w:rPr>
        <w:t>ЖИЫНТЫҚ БАҒАЛАУ РУБРИКАТОРЫ</w:t>
      </w:r>
    </w:p>
    <w:p w14:paraId="705A03DB" w14:textId="77777777" w:rsidR="00592742" w:rsidRDefault="001154C1">
      <w:pPr>
        <w:pStyle w:val="paragraph"/>
        <w:spacing w:before="0" w:beforeAutospacing="0" w:after="0" w:afterAutospacing="0"/>
        <w:jc w:val="center"/>
        <w:textAlignment w:val="baseline"/>
        <w:rPr>
          <w:rStyle w:val="normaltextrun"/>
          <w:b/>
          <w:bCs/>
          <w:sz w:val="20"/>
          <w:szCs w:val="20"/>
          <w:lang w:val="kk-KZ"/>
        </w:rPr>
      </w:pPr>
      <w:r>
        <w:rPr>
          <w:rStyle w:val="normaltextrun"/>
          <w:b/>
          <w:bCs/>
          <w:sz w:val="18"/>
          <w:szCs w:val="18"/>
          <w:lang w:val="kk-KZ"/>
        </w:rPr>
        <w:t>ОҚУ НӘТИЖЕЛЕРІН БАҒАЛАУ КРИТЕРИЙЛЕРІ</w:t>
      </w:r>
    </w:p>
    <w:p w14:paraId="4852E0AB" w14:textId="77777777" w:rsidR="00592742" w:rsidRDefault="001154C1">
      <w:pPr>
        <w:pStyle w:val="paragraph"/>
        <w:spacing w:before="0" w:beforeAutospacing="0" w:after="0" w:afterAutospacing="0"/>
        <w:jc w:val="center"/>
        <w:textAlignment w:val="baseline"/>
        <w:rPr>
          <w:sz w:val="20"/>
          <w:szCs w:val="20"/>
          <w:lang w:val="kk-KZ"/>
        </w:rPr>
      </w:pPr>
      <w:r>
        <w:rPr>
          <w:rStyle w:val="normaltextrun"/>
          <w:b/>
          <w:bCs/>
          <w:sz w:val="20"/>
          <w:szCs w:val="20"/>
          <w:lang w:val="kk-KZ"/>
        </w:rPr>
        <w:t>«</w:t>
      </w:r>
      <w:r>
        <w:rPr>
          <w:rFonts w:eastAsia="Calibri"/>
          <w:b/>
          <w:sz w:val="20"/>
          <w:szCs w:val="20"/>
          <w:lang w:val="kk-KZ"/>
        </w:rPr>
        <w:t>Қазақ  тілі</w:t>
      </w:r>
      <w:r>
        <w:rPr>
          <w:rStyle w:val="normaltextrun"/>
          <w:b/>
          <w:bCs/>
          <w:sz w:val="20"/>
          <w:szCs w:val="20"/>
          <w:lang w:val="kk-KZ"/>
        </w:rPr>
        <w:t xml:space="preserve">» пәні бойынша БӨЖ тапсырмасы (АБ 100%-ның 30%) </w:t>
      </w:r>
      <w:r>
        <w:rPr>
          <w:rStyle w:val="normaltextrun"/>
          <w:sz w:val="20"/>
          <w:szCs w:val="20"/>
          <w:lang w:val="kk-KZ"/>
        </w:rPr>
        <w:t> </w:t>
      </w:r>
    </w:p>
    <w:p w14:paraId="2E81E08E" w14:textId="77777777" w:rsidR="00592742" w:rsidRDefault="001154C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1984"/>
        <w:gridCol w:w="1843"/>
        <w:gridCol w:w="2184"/>
        <w:gridCol w:w="2494"/>
      </w:tblGrid>
      <w:tr w:rsidR="00592742" w14:paraId="65A182BB"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9078A9"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C71B367"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00FC3F41" w14:textId="77777777" w:rsidR="00592742" w:rsidRDefault="001154C1">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134301"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45FE6584" w14:textId="77777777" w:rsidR="00592742" w:rsidRDefault="001154C1">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21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894A53"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CF53608" w14:textId="77777777" w:rsidR="00592742" w:rsidRDefault="001154C1">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249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26AF9E"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652C0AA7" w14:textId="77777777" w:rsidR="00592742" w:rsidRDefault="001154C1">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592742" w:rsidRPr="00316169" w14:paraId="6F9FB431"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00212684" w14:textId="77777777" w:rsidR="00592742" w:rsidRDefault="001154C1">
            <w:pPr>
              <w:pStyle w:val="paragraph"/>
              <w:spacing w:before="0" w:beforeAutospacing="0" w:after="0" w:afterAutospacing="0"/>
              <w:textAlignment w:val="baseline"/>
              <w:rPr>
                <w:b/>
                <w:bCs/>
                <w:sz w:val="20"/>
                <w:szCs w:val="20"/>
                <w:lang w:val="kk-KZ"/>
              </w:rPr>
            </w:pPr>
            <w:r>
              <w:rPr>
                <w:rFonts w:eastAsiaTheme="minorEastAsia"/>
                <w:sz w:val="20"/>
                <w:szCs w:val="20"/>
                <w:lang w:val="kk-KZ"/>
              </w:rPr>
              <w:t xml:space="preserve">Сауаттылықтарын арттыруға арналған мәтіндер. </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12CF3C9F"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Сауаттылықтарын арттыруға арналған мәтіндер</w:t>
            </w:r>
            <w:r>
              <w:rPr>
                <w:rStyle w:val="eop"/>
                <w:sz w:val="20"/>
                <w:szCs w:val="20"/>
                <w:lang w:val="kk-KZ"/>
              </w:rPr>
              <w:t xml:space="preserve"> туралы теорияларды, тұжырымдамаларды терең түсіну.</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35548C0" w14:textId="77777777" w:rsidR="00592742" w:rsidRDefault="001154C1">
            <w:pPr>
              <w:pStyle w:val="paragraph"/>
              <w:spacing w:before="0" w:beforeAutospacing="0" w:after="0" w:afterAutospacing="0"/>
              <w:textAlignment w:val="baseline"/>
              <w:rPr>
                <w:rStyle w:val="normaltextrun"/>
                <w:sz w:val="20"/>
                <w:szCs w:val="20"/>
                <w:lang w:val="kk-KZ"/>
              </w:rPr>
            </w:pPr>
            <w:r>
              <w:rPr>
                <w:rFonts w:eastAsiaTheme="minorEastAsia"/>
                <w:sz w:val="20"/>
                <w:szCs w:val="20"/>
                <w:lang w:val="kk-KZ"/>
              </w:rPr>
              <w:t xml:space="preserve">Сауаттылықтарын арттыруға арналған мәтіндер </w:t>
            </w:r>
            <w:r>
              <w:rPr>
                <w:rStyle w:val="eop"/>
                <w:sz w:val="20"/>
                <w:szCs w:val="20"/>
                <w:lang w:val="kk-KZ"/>
              </w:rPr>
              <w:t>туралы</w:t>
            </w:r>
            <w:r>
              <w:rPr>
                <w:rStyle w:val="normaltextrun"/>
                <w:sz w:val="20"/>
                <w:szCs w:val="20"/>
                <w:lang w:val="kk-KZ"/>
              </w:rPr>
              <w:t xml:space="preserve"> теориялары мен тұжырымдамаларын түсінуі.</w:t>
            </w:r>
          </w:p>
          <w:p w14:paraId="69D4BD4E" w14:textId="77777777" w:rsidR="00592742" w:rsidRDefault="00592742">
            <w:pPr>
              <w:pStyle w:val="paragraph"/>
              <w:spacing w:before="0" w:beforeAutospacing="0" w:after="0" w:afterAutospacing="0"/>
              <w:textAlignment w:val="baseline"/>
              <w:rPr>
                <w:sz w:val="20"/>
                <w:szCs w:val="20"/>
                <w:lang w:val="kk-KZ"/>
              </w:rPr>
            </w:pP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216F374C"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Сауаттылықтарын арттыруға арналған мәтіндер</w:t>
            </w:r>
            <w:r>
              <w:rPr>
                <w:rStyle w:val="normaltextrun"/>
                <w:sz w:val="20"/>
                <w:szCs w:val="20"/>
                <w:lang w:val="kk-KZ"/>
              </w:rPr>
              <w:t xml:space="preserve"> </w:t>
            </w:r>
            <w:r>
              <w:rPr>
                <w:rStyle w:val="eop"/>
                <w:sz w:val="20"/>
                <w:szCs w:val="20"/>
                <w:lang w:val="kk-KZ"/>
              </w:rPr>
              <w:t>туралы</w:t>
            </w:r>
            <w:r>
              <w:rPr>
                <w:rStyle w:val="normaltextrun"/>
                <w:sz w:val="20"/>
                <w:szCs w:val="20"/>
                <w:lang w:val="kk-KZ"/>
              </w:rPr>
              <w:t xml:space="preserve"> теориялары мен тұжырымдамаларын шектеулі түсінуі.</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42A92FE8"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Сауаттылықтарын арттыруға арналған мәтіндер</w:t>
            </w:r>
            <w:r>
              <w:rPr>
                <w:rStyle w:val="normaltextrun"/>
                <w:sz w:val="20"/>
                <w:szCs w:val="20"/>
                <w:lang w:val="kk-KZ"/>
              </w:rPr>
              <w:t xml:space="preserve"> туралы теорияларды, тұжырымдамаларды үстірт түсіну/түсінбеушіліктің жоқтығы. </w:t>
            </w:r>
          </w:p>
        </w:tc>
      </w:tr>
      <w:tr w:rsidR="00592742" w14:paraId="15A7DECA"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5CD09EA1" w14:textId="77777777" w:rsidR="00592742" w:rsidRDefault="001154C1">
            <w:pPr>
              <w:pStyle w:val="paragraph"/>
              <w:spacing w:before="0" w:beforeAutospacing="0" w:after="0" w:afterAutospacing="0"/>
              <w:textAlignment w:val="baseline"/>
              <w:rPr>
                <w:b/>
                <w:bCs/>
                <w:sz w:val="20"/>
                <w:szCs w:val="20"/>
                <w:lang w:val="kk-KZ"/>
              </w:rPr>
            </w:pPr>
            <w:r>
              <w:rPr>
                <w:rFonts w:eastAsiaTheme="minorEastAsia"/>
                <w:sz w:val="20"/>
                <w:szCs w:val="20"/>
                <w:lang w:val="kk-KZ"/>
              </w:rPr>
              <w:t>Сөздердің құрылымдық түрленуі</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A6276CE" w14:textId="77777777" w:rsidR="00592742" w:rsidRDefault="001154C1">
            <w:pPr>
              <w:pStyle w:val="paragraph"/>
              <w:spacing w:before="0" w:beforeAutospacing="0" w:after="0" w:afterAutospacing="0"/>
              <w:textAlignment w:val="baseline"/>
              <w:rPr>
                <w:rStyle w:val="eop"/>
                <w:sz w:val="20"/>
                <w:szCs w:val="20"/>
                <w:lang w:val="kk-KZ"/>
              </w:rPr>
            </w:pPr>
            <w:r>
              <w:rPr>
                <w:rFonts w:eastAsiaTheme="minorEastAsia"/>
                <w:sz w:val="20"/>
                <w:szCs w:val="20"/>
                <w:lang w:val="kk-KZ"/>
              </w:rPr>
              <w:t>Сөздердің құрылымдық түрленуі</w:t>
            </w:r>
            <w:r>
              <w:rPr>
                <w:rStyle w:val="eop"/>
                <w:sz w:val="20"/>
                <w:szCs w:val="20"/>
                <w:lang w:val="kk-KZ"/>
              </w:rPr>
              <w:t xml:space="preserve">нің негізгі ұғымдарының Қазақстан мәнмәтінімен сауатты арақатынасы. </w:t>
            </w:r>
          </w:p>
          <w:p w14:paraId="3E74A164" w14:textId="77777777" w:rsidR="00592742" w:rsidRDefault="00592742">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B604A07"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Сөздердің құрылымдық түрленуі</w:t>
            </w:r>
            <w:r>
              <w:rPr>
                <w:sz w:val="20"/>
                <w:szCs w:val="20"/>
                <w:lang w:val="kk-KZ"/>
              </w:rPr>
              <w:t xml:space="preserve"> тұжырымдамаларының Қазақстан мәнмәтінімен байланысы бар. </w:t>
            </w:r>
          </w:p>
          <w:p w14:paraId="5804BA12" w14:textId="77777777" w:rsidR="00592742" w:rsidRDefault="00592742">
            <w:pPr>
              <w:pStyle w:val="paragraph"/>
              <w:spacing w:before="0" w:beforeAutospacing="0" w:after="0" w:afterAutospacing="0"/>
              <w:textAlignment w:val="baseline"/>
              <w:rPr>
                <w:sz w:val="20"/>
                <w:szCs w:val="20"/>
                <w:lang w:val="kk-KZ"/>
              </w:rPr>
            </w:pP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486321F9"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Сөздердің құрылымдық түрленуі</w:t>
            </w:r>
            <w:r>
              <w:rPr>
                <w:sz w:val="20"/>
                <w:szCs w:val="20"/>
                <w:lang w:val="kk-KZ"/>
              </w:rPr>
              <w:t xml:space="preserve"> тұжырымдамаларының Қазақстан мәнмәтінімен шектеулі байланысы. Эмпирикалық зерттеулердің дәлелдерін шектеулі қолдану.</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1E1B3AB4"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Сөздердің құрылымдық түрленуі</w:t>
            </w:r>
            <w:r>
              <w:rPr>
                <w:rStyle w:val="normaltextrun"/>
                <w:sz w:val="20"/>
                <w:szCs w:val="20"/>
                <w:lang w:val="kk-KZ"/>
              </w:rPr>
              <w:t xml:space="preserve"> тұжырымдамаларының Қазақстан мәнмәтін</w:t>
            </w:r>
            <w:r>
              <w:rPr>
                <w:rStyle w:val="normaltextrun"/>
                <w:lang w:val="kk-KZ"/>
              </w:rPr>
              <w:t>і</w:t>
            </w:r>
            <w:r>
              <w:rPr>
                <w:rStyle w:val="normaltextrun"/>
                <w:sz w:val="20"/>
                <w:szCs w:val="20"/>
                <w:lang w:val="kk-KZ"/>
              </w:rPr>
              <w:t>мен байланысы шамалы немесе жоқ. Эмпирикалық зерттеулерді аз немесе мүлдем қолданбайды. </w:t>
            </w:r>
            <w:r>
              <w:rPr>
                <w:rStyle w:val="eop"/>
                <w:sz w:val="20"/>
                <w:szCs w:val="20"/>
                <w:lang w:val="kk-KZ"/>
              </w:rPr>
              <w:t> </w:t>
            </w:r>
          </w:p>
        </w:tc>
      </w:tr>
      <w:tr w:rsidR="00592742" w:rsidRPr="00316169" w14:paraId="52B3A1A8"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641AA53A" w14:textId="77777777" w:rsidR="00592742" w:rsidRDefault="001154C1">
            <w:pPr>
              <w:pStyle w:val="paragraph"/>
              <w:spacing w:before="0" w:beforeAutospacing="0" w:after="0" w:afterAutospacing="0"/>
              <w:textAlignment w:val="baseline"/>
              <w:rPr>
                <w:sz w:val="20"/>
                <w:szCs w:val="20"/>
              </w:rPr>
            </w:pPr>
            <w:r>
              <w:rPr>
                <w:rFonts w:eastAsiaTheme="minorEastAsia"/>
                <w:sz w:val="20"/>
                <w:szCs w:val="20"/>
                <w:lang w:val="kk-KZ"/>
              </w:rPr>
              <w:t xml:space="preserve">Қос сөздер мен біріккен сөздер. </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6D418499"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Қос сөздер мен біріккен сөздер</w:t>
            </w:r>
            <w:r>
              <w:rPr>
                <w:rStyle w:val="eop"/>
                <w:sz w:val="20"/>
                <w:szCs w:val="20"/>
                <w:lang w:val="kk-KZ"/>
              </w:rPr>
              <w:t xml:space="preserve"> де сынамалы зерттеу нәтижелерін (сұхбат </w:t>
            </w:r>
            <w:r>
              <w:rPr>
                <w:rStyle w:val="eop"/>
                <w:sz w:val="20"/>
                <w:szCs w:val="20"/>
                <w:lang w:val="kk-KZ"/>
              </w:rPr>
              <w:lastRenderedPageBreak/>
              <w:t>немесе сауалнама) ө</w:t>
            </w:r>
            <w:r>
              <w:rPr>
                <w:sz w:val="20"/>
                <w:szCs w:val="20"/>
                <w:lang w:val="kk-KZ"/>
              </w:rPr>
              <w:t>те жақсы</w:t>
            </w:r>
            <w:r>
              <w:rPr>
                <w:rStyle w:val="eop"/>
                <w:sz w:val="20"/>
                <w:szCs w:val="20"/>
                <w:lang w:val="kk-KZ"/>
              </w:rPr>
              <w:t xml:space="preserve"> пайдалану.</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588DC52"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lastRenderedPageBreak/>
              <w:t>Қос сөздер мен біріккен сөздер</w:t>
            </w:r>
            <w:r>
              <w:rPr>
                <w:rStyle w:val="eop"/>
                <w:sz w:val="20"/>
                <w:szCs w:val="20"/>
                <w:lang w:val="kk-KZ"/>
              </w:rPr>
              <w:t xml:space="preserve"> де сынамалы зерттеу нәтижелерін (сұхбат </w:t>
            </w:r>
            <w:r>
              <w:rPr>
                <w:rStyle w:val="eop"/>
                <w:sz w:val="20"/>
                <w:szCs w:val="20"/>
                <w:lang w:val="kk-KZ"/>
              </w:rPr>
              <w:lastRenderedPageBreak/>
              <w:t xml:space="preserve">немесе сауалнама) </w:t>
            </w:r>
            <w:r>
              <w:rPr>
                <w:sz w:val="20"/>
                <w:szCs w:val="20"/>
                <w:lang w:val="kk-KZ"/>
              </w:rPr>
              <w:t>жақсы</w:t>
            </w:r>
            <w:r>
              <w:rPr>
                <w:rStyle w:val="eop"/>
                <w:sz w:val="20"/>
                <w:szCs w:val="20"/>
                <w:lang w:val="kk-KZ"/>
              </w:rPr>
              <w:t xml:space="preserve"> пайдалану.</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6E78D748"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lastRenderedPageBreak/>
              <w:t>Қос сөздер мен біріккен сөздер</w:t>
            </w:r>
            <w:r>
              <w:rPr>
                <w:rStyle w:val="eop"/>
                <w:sz w:val="20"/>
                <w:szCs w:val="20"/>
                <w:lang w:val="kk-KZ"/>
              </w:rPr>
              <w:t xml:space="preserve"> де сынамалы зерттеу нәтижелерін (сұхбат немесе </w:t>
            </w:r>
            <w:r>
              <w:rPr>
                <w:rStyle w:val="eop"/>
                <w:sz w:val="20"/>
                <w:szCs w:val="20"/>
                <w:lang w:val="kk-KZ"/>
              </w:rPr>
              <w:lastRenderedPageBreak/>
              <w:t>сауалнама) қанағаттанарлықтай пайдалану.</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2CE7C66A"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lastRenderedPageBreak/>
              <w:t>Қос сөздер мен біріккен сөздер</w:t>
            </w:r>
            <w:r>
              <w:rPr>
                <w:rStyle w:val="eop"/>
                <w:sz w:val="20"/>
                <w:szCs w:val="20"/>
                <w:lang w:val="kk-KZ"/>
              </w:rPr>
              <w:t xml:space="preserve"> де сынамалы зерттеу нәтижелерін (сұхбат немесе сауалнама) нашар </w:t>
            </w:r>
            <w:r>
              <w:rPr>
                <w:rStyle w:val="eop"/>
                <w:sz w:val="20"/>
                <w:szCs w:val="20"/>
                <w:lang w:val="kk-KZ"/>
              </w:rPr>
              <w:lastRenderedPageBreak/>
              <w:t>пайдалану.</w:t>
            </w:r>
          </w:p>
        </w:tc>
      </w:tr>
      <w:tr w:rsidR="00592742" w:rsidRPr="00316169" w14:paraId="609CE905"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504D7901"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lastRenderedPageBreak/>
              <w:t>Диалект сөздер мен кәсіби сөздердің қолданылу аясының шектеулігі.</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7280670"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rStyle w:val="eop"/>
                <w:sz w:val="20"/>
                <w:szCs w:val="20"/>
                <w:lang w:val="kk-KZ"/>
              </w:rPr>
              <w:t xml:space="preserve"> /немесе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58BBFD1"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rStyle w:val="normaltextrun"/>
                <w:sz w:val="20"/>
                <w:szCs w:val="20"/>
                <w:lang w:val="kk-KZ"/>
              </w:rPr>
              <w:t xml:space="preserve"> /немесе практикалық ұсынымдарды және ұсыныстарды ұсынады </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3D4A998E"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sz w:val="20"/>
                <w:szCs w:val="20"/>
                <w:lang w:val="kk-KZ"/>
              </w:rPr>
              <w:t xml:space="preserve"> Ұсынымдар маңыздылау емес, мұқият талдауға негізделмеген және таяз.</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71F1B440" w14:textId="77777777" w:rsidR="00592742" w:rsidRDefault="001154C1">
            <w:pPr>
              <w:pStyle w:val="paragraph"/>
              <w:spacing w:before="0" w:beforeAutospacing="0" w:after="0" w:afterAutospacing="0"/>
              <w:textAlignment w:val="baseline"/>
              <w:rPr>
                <w:sz w:val="20"/>
                <w:szCs w:val="20"/>
                <w:lang w:val="kk-KZ"/>
              </w:rPr>
            </w:pPr>
            <w:r>
              <w:rPr>
                <w:rFonts w:eastAsiaTheme="minorEastAsia"/>
                <w:sz w:val="20"/>
                <w:szCs w:val="20"/>
                <w:lang w:val="kk-KZ"/>
              </w:rPr>
              <w:t>Диалект сөздер мен кәсіби сөздердің қолданылу аясының шектеулігі</w:t>
            </w:r>
            <w:r>
              <w:rPr>
                <w:sz w:val="20"/>
                <w:szCs w:val="20"/>
                <w:lang w:val="kk-KZ"/>
              </w:rPr>
              <w:t xml:space="preserve"> ұсынымдар аз</w:t>
            </w:r>
            <w:r>
              <w:rPr>
                <w:lang w:val="kk-KZ"/>
              </w:rPr>
              <w:t xml:space="preserve"> </w:t>
            </w:r>
            <w:r>
              <w:rPr>
                <w:sz w:val="20"/>
                <w:szCs w:val="20"/>
                <w:lang w:val="kk-KZ"/>
              </w:rPr>
              <w:t xml:space="preserve">немесе мүлдем жоқ немесе.өте төмен сападағы ұсынымдар. </w:t>
            </w:r>
          </w:p>
        </w:tc>
      </w:tr>
      <w:tr w:rsidR="00592742" w:rsidRPr="00316169" w14:paraId="2EA5D4AC" w14:textId="7777777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19456B2C"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24FEA0C0"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 xml:space="preserve">Тілдердің морфологиялық-типологиялық топтастырылуы </w:t>
            </w:r>
            <w:r>
              <w:rPr>
                <w:rFonts w:eastAsiaTheme="minorEastAsia"/>
                <w:color w:val="000000" w:themeColor="text1"/>
                <w:sz w:val="20"/>
                <w:szCs w:val="20"/>
                <w:lang w:val="kk-KZ"/>
              </w:rPr>
              <w:t>аясында шектеулігі</w:t>
            </w:r>
            <w:r>
              <w:rPr>
                <w:rStyle w:val="eop"/>
                <w:color w:val="000000" w:themeColor="text1"/>
                <w:sz w:val="20"/>
                <w:szCs w:val="20"/>
                <w:lang w:val="kk-KZ"/>
              </w:rPr>
              <w:t xml:space="preserve"> /немесе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2453574"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 аясында</w:t>
            </w:r>
            <w:r>
              <w:rPr>
                <w:rFonts w:eastAsiaTheme="minorEastAsia"/>
                <w:color w:val="000000" w:themeColor="text1"/>
                <w:sz w:val="20"/>
                <w:szCs w:val="20"/>
                <w:lang w:val="kk-KZ"/>
              </w:rPr>
              <w:t xml:space="preserve"> шектеулігі</w:t>
            </w:r>
            <w:r>
              <w:rPr>
                <w:rStyle w:val="normaltextrun"/>
                <w:color w:val="000000" w:themeColor="text1"/>
                <w:sz w:val="20"/>
                <w:szCs w:val="20"/>
                <w:lang w:val="kk-KZ"/>
              </w:rPr>
              <w:t xml:space="preserve"> /немесе практикалық ұсынымдарды және ұсыныстарды ұсынады </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579D84C6"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w:t>
            </w:r>
            <w:r>
              <w:rPr>
                <w:rFonts w:eastAsiaTheme="minorEastAsia"/>
                <w:color w:val="000000" w:themeColor="text1"/>
                <w:sz w:val="20"/>
                <w:szCs w:val="20"/>
                <w:lang w:val="kk-KZ"/>
              </w:rPr>
              <w:t xml:space="preserve"> аясының шектеулігі</w:t>
            </w:r>
            <w:r>
              <w:rPr>
                <w:color w:val="000000" w:themeColor="text1"/>
                <w:sz w:val="20"/>
                <w:szCs w:val="20"/>
                <w:lang w:val="kk-KZ"/>
              </w:rPr>
              <w:t xml:space="preserve"> Ұсынымдар маңыздылау емес, мұқият талдауға негізделмеген және таяз.</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3B761BA8" w14:textId="77777777" w:rsidR="00592742" w:rsidRDefault="001154C1">
            <w:pPr>
              <w:pStyle w:val="paragraph"/>
              <w:spacing w:before="0" w:beforeAutospacing="0" w:after="0" w:afterAutospacing="0"/>
              <w:textAlignment w:val="baseline"/>
              <w:rPr>
                <w:rFonts w:eastAsiaTheme="minorEastAsia"/>
                <w:color w:val="000000" w:themeColor="text1"/>
                <w:sz w:val="20"/>
                <w:szCs w:val="20"/>
                <w:lang w:val="kk-KZ"/>
              </w:rPr>
            </w:pPr>
            <w:r>
              <w:rPr>
                <w:bCs/>
                <w:color w:val="000000" w:themeColor="text1"/>
                <w:sz w:val="20"/>
                <w:szCs w:val="20"/>
                <w:shd w:val="clear" w:color="auto" w:fill="FFFFFF"/>
                <w:lang w:val="kk-KZ"/>
              </w:rPr>
              <w:t>Тілдердің морфологиялық-типологиялық топтастырылуының</w:t>
            </w:r>
            <w:r>
              <w:rPr>
                <w:rFonts w:eastAsiaTheme="minorEastAsia"/>
                <w:color w:val="000000" w:themeColor="text1"/>
                <w:sz w:val="20"/>
                <w:szCs w:val="20"/>
                <w:lang w:val="kk-KZ"/>
              </w:rPr>
              <w:t xml:space="preserve"> қолданылу аясының шектеулігі</w:t>
            </w:r>
            <w:r>
              <w:rPr>
                <w:color w:val="000000" w:themeColor="text1"/>
                <w:sz w:val="20"/>
                <w:szCs w:val="20"/>
                <w:lang w:val="kk-KZ"/>
              </w:rPr>
              <w:t xml:space="preserve"> ұсынымдар аз немесе мүлдем жоқ немесе.өте төмен сападағы ұсынымдар. </w:t>
            </w:r>
          </w:p>
        </w:tc>
      </w:tr>
    </w:tbl>
    <w:p w14:paraId="7F70E829" w14:textId="77777777" w:rsidR="00592742" w:rsidRDefault="00592742">
      <w:pPr>
        <w:pStyle w:val="paragraph"/>
        <w:spacing w:before="0" w:beforeAutospacing="0" w:after="0" w:afterAutospacing="0"/>
        <w:jc w:val="both"/>
        <w:textAlignment w:val="baseline"/>
        <w:rPr>
          <w:sz w:val="20"/>
          <w:szCs w:val="20"/>
          <w:lang w:val="kk-KZ"/>
        </w:rPr>
      </w:pPr>
    </w:p>
    <w:sectPr w:rsidR="00592742" w:rsidSect="00FB2937">
      <w:pgSz w:w="11906" w:h="16838"/>
      <w:pgMar w:top="567" w:right="851" w:bottom="1134"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ndale Sans UI">
    <w:altName w:val="Segoe Print"/>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0318561E"/>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0D2F"/>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0B0C"/>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4EE"/>
    <w:rsid w:val="000E5A3B"/>
    <w:rsid w:val="000E5D82"/>
    <w:rsid w:val="000E7B93"/>
    <w:rsid w:val="000F2D2E"/>
    <w:rsid w:val="000F5866"/>
    <w:rsid w:val="0010667E"/>
    <w:rsid w:val="00113406"/>
    <w:rsid w:val="0011389C"/>
    <w:rsid w:val="001141CC"/>
    <w:rsid w:val="001154C1"/>
    <w:rsid w:val="00116B64"/>
    <w:rsid w:val="001173CE"/>
    <w:rsid w:val="00122EF2"/>
    <w:rsid w:val="00125B10"/>
    <w:rsid w:val="00125FA7"/>
    <w:rsid w:val="001304F7"/>
    <w:rsid w:val="00132634"/>
    <w:rsid w:val="00132689"/>
    <w:rsid w:val="001347E4"/>
    <w:rsid w:val="00137205"/>
    <w:rsid w:val="00143FEA"/>
    <w:rsid w:val="00146EFC"/>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3866"/>
    <w:rsid w:val="001B44F9"/>
    <w:rsid w:val="001C095F"/>
    <w:rsid w:val="001C1C51"/>
    <w:rsid w:val="001C3867"/>
    <w:rsid w:val="001C3D29"/>
    <w:rsid w:val="001C5BA4"/>
    <w:rsid w:val="001C7E67"/>
    <w:rsid w:val="001D34DC"/>
    <w:rsid w:val="001D4997"/>
    <w:rsid w:val="001E006C"/>
    <w:rsid w:val="001E1CC0"/>
    <w:rsid w:val="001E1E8B"/>
    <w:rsid w:val="001E3E27"/>
    <w:rsid w:val="001E724B"/>
    <w:rsid w:val="001F0AF5"/>
    <w:rsid w:val="001F3EDD"/>
    <w:rsid w:val="001F5F52"/>
    <w:rsid w:val="00200263"/>
    <w:rsid w:val="00200490"/>
    <w:rsid w:val="00203226"/>
    <w:rsid w:val="00206C25"/>
    <w:rsid w:val="00206E46"/>
    <w:rsid w:val="00207EC4"/>
    <w:rsid w:val="00216100"/>
    <w:rsid w:val="0022258E"/>
    <w:rsid w:val="0022591E"/>
    <w:rsid w:val="00227CD1"/>
    <w:rsid w:val="00227FC8"/>
    <w:rsid w:val="00231489"/>
    <w:rsid w:val="002340B7"/>
    <w:rsid w:val="00234D7A"/>
    <w:rsid w:val="002506A9"/>
    <w:rsid w:val="00252D22"/>
    <w:rsid w:val="00261901"/>
    <w:rsid w:val="00263470"/>
    <w:rsid w:val="00265195"/>
    <w:rsid w:val="002668F7"/>
    <w:rsid w:val="00267229"/>
    <w:rsid w:val="00276366"/>
    <w:rsid w:val="002770D3"/>
    <w:rsid w:val="00280C8C"/>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58DF"/>
    <w:rsid w:val="00316169"/>
    <w:rsid w:val="003179A4"/>
    <w:rsid w:val="003231E2"/>
    <w:rsid w:val="00323280"/>
    <w:rsid w:val="00323908"/>
    <w:rsid w:val="00325DC8"/>
    <w:rsid w:val="00330851"/>
    <w:rsid w:val="00334A17"/>
    <w:rsid w:val="003354BB"/>
    <w:rsid w:val="00337B25"/>
    <w:rsid w:val="0034309A"/>
    <w:rsid w:val="00343FE0"/>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464D"/>
    <w:rsid w:val="003B57C0"/>
    <w:rsid w:val="003B65F5"/>
    <w:rsid w:val="003B798B"/>
    <w:rsid w:val="003C08C9"/>
    <w:rsid w:val="003C1155"/>
    <w:rsid w:val="003C1300"/>
    <w:rsid w:val="003C29AA"/>
    <w:rsid w:val="003C747F"/>
    <w:rsid w:val="003D0455"/>
    <w:rsid w:val="003D4B0A"/>
    <w:rsid w:val="003D56E5"/>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72E"/>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6424"/>
    <w:rsid w:val="00467360"/>
    <w:rsid w:val="0047041B"/>
    <w:rsid w:val="00470429"/>
    <w:rsid w:val="00470BEA"/>
    <w:rsid w:val="00470C75"/>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60BC"/>
    <w:rsid w:val="004D6E4D"/>
    <w:rsid w:val="004E11CF"/>
    <w:rsid w:val="004E4597"/>
    <w:rsid w:val="004E7FA2"/>
    <w:rsid w:val="004F291E"/>
    <w:rsid w:val="004F3CB8"/>
    <w:rsid w:val="004F55A8"/>
    <w:rsid w:val="004F5EF4"/>
    <w:rsid w:val="004F72CF"/>
    <w:rsid w:val="00501106"/>
    <w:rsid w:val="00501B29"/>
    <w:rsid w:val="00503071"/>
    <w:rsid w:val="005133C4"/>
    <w:rsid w:val="0051509E"/>
    <w:rsid w:val="00517B82"/>
    <w:rsid w:val="00522C00"/>
    <w:rsid w:val="005271D4"/>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2742"/>
    <w:rsid w:val="00594573"/>
    <w:rsid w:val="005946FA"/>
    <w:rsid w:val="00594DE6"/>
    <w:rsid w:val="00594F21"/>
    <w:rsid w:val="005954CC"/>
    <w:rsid w:val="00596514"/>
    <w:rsid w:val="005A0B74"/>
    <w:rsid w:val="005A2291"/>
    <w:rsid w:val="005A3A91"/>
    <w:rsid w:val="005A755D"/>
    <w:rsid w:val="005B2808"/>
    <w:rsid w:val="005B2C84"/>
    <w:rsid w:val="005B48EF"/>
    <w:rsid w:val="005B69F9"/>
    <w:rsid w:val="005C0EF6"/>
    <w:rsid w:val="005C26DF"/>
    <w:rsid w:val="005C30CC"/>
    <w:rsid w:val="005C4636"/>
    <w:rsid w:val="005C5690"/>
    <w:rsid w:val="005C606A"/>
    <w:rsid w:val="005C6326"/>
    <w:rsid w:val="005C6A89"/>
    <w:rsid w:val="005C6EFD"/>
    <w:rsid w:val="005D3CC1"/>
    <w:rsid w:val="005D4340"/>
    <w:rsid w:val="005E1BEA"/>
    <w:rsid w:val="005E2FF8"/>
    <w:rsid w:val="005E7456"/>
    <w:rsid w:val="005F0F19"/>
    <w:rsid w:val="005F518B"/>
    <w:rsid w:val="005F5956"/>
    <w:rsid w:val="005F7287"/>
    <w:rsid w:val="00600CB0"/>
    <w:rsid w:val="00602F38"/>
    <w:rsid w:val="006035C2"/>
    <w:rsid w:val="0060396D"/>
    <w:rsid w:val="00603E19"/>
    <w:rsid w:val="00604ED5"/>
    <w:rsid w:val="00607C12"/>
    <w:rsid w:val="006126F0"/>
    <w:rsid w:val="0061299D"/>
    <w:rsid w:val="0061369D"/>
    <w:rsid w:val="00615C78"/>
    <w:rsid w:val="00615E49"/>
    <w:rsid w:val="00621B6D"/>
    <w:rsid w:val="00623D36"/>
    <w:rsid w:val="0062740E"/>
    <w:rsid w:val="00632001"/>
    <w:rsid w:val="006335D0"/>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4468"/>
    <w:rsid w:val="006C4FA0"/>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4F8E"/>
    <w:rsid w:val="007163DB"/>
    <w:rsid w:val="00720B12"/>
    <w:rsid w:val="00720F68"/>
    <w:rsid w:val="00723DFF"/>
    <w:rsid w:val="0072577B"/>
    <w:rsid w:val="007271BF"/>
    <w:rsid w:val="00727D3F"/>
    <w:rsid w:val="00731731"/>
    <w:rsid w:val="00731EB4"/>
    <w:rsid w:val="0073490D"/>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0135"/>
    <w:rsid w:val="007A26C4"/>
    <w:rsid w:val="007A35E9"/>
    <w:rsid w:val="007A4C24"/>
    <w:rsid w:val="007A68F5"/>
    <w:rsid w:val="007B0082"/>
    <w:rsid w:val="007B696B"/>
    <w:rsid w:val="007B6A6C"/>
    <w:rsid w:val="007B6B24"/>
    <w:rsid w:val="007C220D"/>
    <w:rsid w:val="007C3AF9"/>
    <w:rsid w:val="007C4BFC"/>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005E"/>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B6164"/>
    <w:rsid w:val="008C05E2"/>
    <w:rsid w:val="008C07FC"/>
    <w:rsid w:val="008C1D71"/>
    <w:rsid w:val="008D18EC"/>
    <w:rsid w:val="008D1CCF"/>
    <w:rsid w:val="008D2064"/>
    <w:rsid w:val="008D223A"/>
    <w:rsid w:val="008D2AD4"/>
    <w:rsid w:val="008D5E42"/>
    <w:rsid w:val="008E194B"/>
    <w:rsid w:val="008E251C"/>
    <w:rsid w:val="008E2E8F"/>
    <w:rsid w:val="008E5061"/>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3D2"/>
    <w:rsid w:val="00982F4C"/>
    <w:rsid w:val="00992B40"/>
    <w:rsid w:val="009930CB"/>
    <w:rsid w:val="0099766F"/>
    <w:rsid w:val="009A44E4"/>
    <w:rsid w:val="009A4A99"/>
    <w:rsid w:val="009A78B4"/>
    <w:rsid w:val="009B6838"/>
    <w:rsid w:val="009B7F2B"/>
    <w:rsid w:val="009C0E8D"/>
    <w:rsid w:val="009C1790"/>
    <w:rsid w:val="009C29E7"/>
    <w:rsid w:val="009D18EE"/>
    <w:rsid w:val="009D449C"/>
    <w:rsid w:val="009E29A9"/>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7317"/>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5EA2"/>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568D"/>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447D"/>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63E2"/>
    <w:rsid w:val="00C002F1"/>
    <w:rsid w:val="00C037E1"/>
    <w:rsid w:val="00C03EF1"/>
    <w:rsid w:val="00C055D3"/>
    <w:rsid w:val="00C119D6"/>
    <w:rsid w:val="00C11C54"/>
    <w:rsid w:val="00C13132"/>
    <w:rsid w:val="00C21EA1"/>
    <w:rsid w:val="00C323E6"/>
    <w:rsid w:val="00C41C08"/>
    <w:rsid w:val="00C46CAD"/>
    <w:rsid w:val="00C504DA"/>
    <w:rsid w:val="00C51662"/>
    <w:rsid w:val="00C52DBE"/>
    <w:rsid w:val="00C53F29"/>
    <w:rsid w:val="00C56EA8"/>
    <w:rsid w:val="00C6051D"/>
    <w:rsid w:val="00C634C7"/>
    <w:rsid w:val="00C65611"/>
    <w:rsid w:val="00C715B2"/>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1FD4"/>
    <w:rsid w:val="00CF26E9"/>
    <w:rsid w:val="00CF275E"/>
    <w:rsid w:val="00CF3AFC"/>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45916"/>
    <w:rsid w:val="00D45946"/>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2582"/>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15EB"/>
    <w:rsid w:val="00E4280D"/>
    <w:rsid w:val="00E4282B"/>
    <w:rsid w:val="00E526F4"/>
    <w:rsid w:val="00E53EEE"/>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7612"/>
    <w:rsid w:val="00ED015D"/>
    <w:rsid w:val="00ED0B08"/>
    <w:rsid w:val="00ED23E8"/>
    <w:rsid w:val="00ED38C7"/>
    <w:rsid w:val="00ED59F6"/>
    <w:rsid w:val="00ED7246"/>
    <w:rsid w:val="00ED7803"/>
    <w:rsid w:val="00EE0F16"/>
    <w:rsid w:val="00EE51BD"/>
    <w:rsid w:val="00EE54FA"/>
    <w:rsid w:val="00EE5797"/>
    <w:rsid w:val="00EF0873"/>
    <w:rsid w:val="00EF08C9"/>
    <w:rsid w:val="00EF2040"/>
    <w:rsid w:val="00EF4011"/>
    <w:rsid w:val="00EF5234"/>
    <w:rsid w:val="00EF5665"/>
    <w:rsid w:val="00EF756A"/>
    <w:rsid w:val="00F02174"/>
    <w:rsid w:val="00F0368A"/>
    <w:rsid w:val="00F06902"/>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47C9"/>
    <w:rsid w:val="00F9769F"/>
    <w:rsid w:val="00FA73F3"/>
    <w:rsid w:val="00FB09ED"/>
    <w:rsid w:val="00FB11CB"/>
    <w:rsid w:val="00FB23B1"/>
    <w:rsid w:val="00FB2937"/>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AE230E9"/>
    <w:rsid w:val="0EB3839F"/>
    <w:rsid w:val="11AB7FAF"/>
    <w:rsid w:val="125F43E1"/>
    <w:rsid w:val="129BE8A3"/>
    <w:rsid w:val="131C7166"/>
    <w:rsid w:val="14F26DA2"/>
    <w:rsid w:val="152587AA"/>
    <w:rsid w:val="16A95E9E"/>
    <w:rsid w:val="18A66F07"/>
    <w:rsid w:val="18DE5F76"/>
    <w:rsid w:val="193C6EB2"/>
    <w:rsid w:val="19F170E9"/>
    <w:rsid w:val="1A2997D1"/>
    <w:rsid w:val="1B116715"/>
    <w:rsid w:val="1B244787"/>
    <w:rsid w:val="1E1C0A55"/>
    <w:rsid w:val="1E233B73"/>
    <w:rsid w:val="1E6EE21C"/>
    <w:rsid w:val="1F8DAA53"/>
    <w:rsid w:val="2055F844"/>
    <w:rsid w:val="2385AB47"/>
    <w:rsid w:val="23FF988E"/>
    <w:rsid w:val="247977DB"/>
    <w:rsid w:val="24BE3CEE"/>
    <w:rsid w:val="24CDE4E8"/>
    <w:rsid w:val="2592E249"/>
    <w:rsid w:val="2A85D01D"/>
    <w:rsid w:val="2EB397FA"/>
    <w:rsid w:val="2F515AFD"/>
    <w:rsid w:val="31495171"/>
    <w:rsid w:val="314D1FC7"/>
    <w:rsid w:val="3394E9F5"/>
    <w:rsid w:val="361D708B"/>
    <w:rsid w:val="39FA45B5"/>
    <w:rsid w:val="3A7C1437"/>
    <w:rsid w:val="3C30757D"/>
    <w:rsid w:val="3D8C6D07"/>
    <w:rsid w:val="3ED43C03"/>
    <w:rsid w:val="401D3B37"/>
    <w:rsid w:val="48567BBA"/>
    <w:rsid w:val="48B20829"/>
    <w:rsid w:val="494AA128"/>
    <w:rsid w:val="4A54644F"/>
    <w:rsid w:val="4B0169EB"/>
    <w:rsid w:val="4CCEF57A"/>
    <w:rsid w:val="52501699"/>
    <w:rsid w:val="531DE978"/>
    <w:rsid w:val="5A16741B"/>
    <w:rsid w:val="5A881284"/>
    <w:rsid w:val="5B4EA3CC"/>
    <w:rsid w:val="5D193817"/>
    <w:rsid w:val="5DB92629"/>
    <w:rsid w:val="60305B69"/>
    <w:rsid w:val="62B36836"/>
    <w:rsid w:val="63D11CD0"/>
    <w:rsid w:val="643B7181"/>
    <w:rsid w:val="6608000D"/>
    <w:rsid w:val="66705A9C"/>
    <w:rsid w:val="6684806F"/>
    <w:rsid w:val="668BFADB"/>
    <w:rsid w:val="6B9F4149"/>
    <w:rsid w:val="6BE43838"/>
    <w:rsid w:val="6C2961F8"/>
    <w:rsid w:val="6D22B396"/>
    <w:rsid w:val="6DDD906D"/>
    <w:rsid w:val="6E931A0C"/>
    <w:rsid w:val="6F04DBAC"/>
    <w:rsid w:val="70C91703"/>
    <w:rsid w:val="728A052F"/>
    <w:rsid w:val="77BF510D"/>
    <w:rsid w:val="79C54D55"/>
    <w:rsid w:val="79D6DC47"/>
    <w:rsid w:val="7A8EC02A"/>
    <w:rsid w:val="7AC9F44D"/>
    <w:rsid w:val="7ACEEC7B"/>
    <w:rsid w:val="7AED003A"/>
    <w:rsid w:val="7BF84B93"/>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qFormat/>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qFormat/>
    <w:pPr>
      <w:spacing w:before="100" w:beforeAutospacing="1" w:after="100" w:afterAutospacing="1"/>
    </w:pPr>
    <w:rPr>
      <w:lang w:eastAsia="ru-RU"/>
    </w:rPr>
  </w:style>
  <w:style w:type="paragraph" w:styleId="ab">
    <w:name w:val="Subtitle"/>
    <w:basedOn w:val="a"/>
    <w:next w:val="a"/>
    <w:qFormat/>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Ind w:w="0" w:type="dxa"/>
      <w:tblCellMar>
        <w:top w:w="0" w:type="dxa"/>
        <w:left w:w="115" w:type="dxa"/>
        <w:bottom w:w="0" w:type="dxa"/>
        <w:right w:w="115" w:type="dxa"/>
      </w:tblCellMar>
    </w:tblPr>
  </w:style>
  <w:style w:type="table" w:customStyle="1" w:styleId="Style13">
    <w:name w:val="_Style 13"/>
    <w:basedOn w:val="a1"/>
    <w:tblPr>
      <w:tblInd w:w="0" w:type="dxa"/>
      <w:tblCellMar>
        <w:top w:w="0" w:type="dxa"/>
        <w:left w:w="115" w:type="dxa"/>
        <w:bottom w:w="0" w:type="dxa"/>
        <w:right w:w="115" w:type="dxa"/>
      </w:tblCellMar>
    </w:tblPr>
  </w:style>
  <w:style w:type="table" w:customStyle="1" w:styleId="Style14">
    <w:name w:val="_Style 14"/>
    <w:basedOn w:val="a1"/>
    <w:qFormat/>
    <w:tblPr>
      <w:tblInd w:w="0" w:type="dxa"/>
      <w:tblCellMar>
        <w:top w:w="0" w:type="dxa"/>
        <w:left w:w="115" w:type="dxa"/>
        <w:bottom w:w="0" w:type="dxa"/>
        <w:right w:w="115" w:type="dxa"/>
      </w:tblCellMar>
    </w:tblPr>
  </w:style>
  <w:style w:type="table" w:customStyle="1" w:styleId="Style15">
    <w:name w:val="_Style 15"/>
    <w:basedOn w:val="a1"/>
    <w:tblPr>
      <w:tblInd w:w="0" w:type="dxa"/>
      <w:tblCellMar>
        <w:top w:w="0" w:type="dxa"/>
        <w:left w:w="115" w:type="dxa"/>
        <w:bottom w:w="0" w:type="dxa"/>
        <w:right w:w="115" w:type="dxa"/>
      </w:tblCellMar>
    </w:tblPr>
  </w:style>
  <w:style w:type="table" w:customStyle="1" w:styleId="Style16">
    <w:name w:val="_Style 16"/>
    <w:basedOn w:val="a1"/>
    <w:qFormat/>
    <w:tblPr>
      <w:tblInd w:w="0" w:type="dxa"/>
      <w:tblCellMar>
        <w:top w:w="0" w:type="dxa"/>
        <w:left w:w="115" w:type="dxa"/>
        <w:bottom w:w="0" w:type="dxa"/>
        <w:right w:w="115" w:type="dxa"/>
      </w:tblCellMar>
    </w:tblPr>
  </w:style>
  <w:style w:type="table" w:customStyle="1" w:styleId="Style17">
    <w:name w:val="_Style 17"/>
    <w:basedOn w:val="a1"/>
    <w:qFormat/>
    <w:tblPr>
      <w:tblInd w:w="0" w:type="dxa"/>
      <w:tblCellMar>
        <w:top w:w="0" w:type="dxa"/>
        <w:left w:w="108" w:type="dxa"/>
        <w:bottom w:w="0" w:type="dxa"/>
        <w:right w:w="108" w:type="dxa"/>
      </w:tblCellMar>
    </w:tblPr>
  </w:style>
  <w:style w:type="table" w:customStyle="1" w:styleId="Style18">
    <w:name w:val="_Style 18"/>
    <w:basedOn w:val="a1"/>
    <w:qFormat/>
    <w:tblPr>
      <w:tblInd w:w="0" w:type="dxa"/>
      <w:tblCellMar>
        <w:top w:w="0" w:type="dxa"/>
        <w:left w:w="115" w:type="dxa"/>
        <w:bottom w:w="0" w:type="dxa"/>
        <w:right w:w="115" w:type="dxa"/>
      </w:tblCellMar>
    </w:tblPr>
  </w:style>
  <w:style w:type="table" w:customStyle="1" w:styleId="Style19">
    <w:name w:val="_Style 19"/>
    <w:basedOn w:val="a1"/>
    <w:qFormat/>
    <w:tblPr>
      <w:tblInd w:w="0" w:type="dxa"/>
      <w:tblCellMar>
        <w:top w:w="0" w:type="dxa"/>
        <w:left w:w="115" w:type="dxa"/>
        <w:bottom w:w="0" w:type="dxa"/>
        <w:right w:w="115" w:type="dxa"/>
      </w:tblCellMar>
    </w:tblPr>
  </w:style>
  <w:style w:type="table" w:customStyle="1" w:styleId="Style20">
    <w:name w:val="_Style 20"/>
    <w:basedOn w:val="a1"/>
    <w:qFormat/>
    <w:tblPr>
      <w:tblInd w:w="0" w:type="dxa"/>
      <w:tblCellMar>
        <w:top w:w="0" w:type="dxa"/>
        <w:left w:w="115" w:type="dxa"/>
        <w:bottom w:w="0" w:type="dxa"/>
        <w:right w:w="115" w:type="dxa"/>
      </w:tblCellMar>
    </w:tblPr>
  </w:style>
  <w:style w:type="table" w:customStyle="1" w:styleId="Style21">
    <w:name w:val="_Style 21"/>
    <w:basedOn w:val="a1"/>
    <w:qFormat/>
    <w:tblPr>
      <w:tblInd w:w="0" w:type="dxa"/>
      <w:tblCellMar>
        <w:top w:w="0" w:type="dxa"/>
        <w:left w:w="115" w:type="dxa"/>
        <w:bottom w:w="0" w:type="dxa"/>
        <w:right w:w="115" w:type="dxa"/>
      </w:tblCellMar>
    </w:tblPr>
  </w:style>
  <w:style w:type="table" w:customStyle="1" w:styleId="Style22">
    <w:name w:val="_Style 22"/>
    <w:basedOn w:val="a1"/>
    <w:qFormat/>
    <w:tblPr>
      <w:tblInd w:w="0" w:type="dxa"/>
      <w:tblCellMar>
        <w:top w:w="0" w:type="dxa"/>
        <w:left w:w="115" w:type="dxa"/>
        <w:bottom w:w="0" w:type="dxa"/>
        <w:right w:w="115" w:type="dxa"/>
      </w:tblCellMar>
    </w:tblPr>
  </w:style>
  <w:style w:type="table" w:customStyle="1" w:styleId="Style23">
    <w:name w:val="_Style 23"/>
    <w:basedOn w:val="a1"/>
    <w:qFormat/>
    <w:tblPr>
      <w:tblInd w:w="0" w:type="dxa"/>
      <w:tblCellMar>
        <w:top w:w="0" w:type="dxa"/>
        <w:left w:w="115" w:type="dxa"/>
        <w:bottom w:w="0" w:type="dxa"/>
        <w:right w:w="115" w:type="dxa"/>
      </w:tblCellMar>
    </w:tblPr>
  </w:style>
  <w:style w:type="table" w:customStyle="1" w:styleId="Style24">
    <w:name w:val="_Style 24"/>
    <w:basedOn w:val="a1"/>
    <w:qFormat/>
    <w:tblPr>
      <w:tblInd w:w="0" w:type="dxa"/>
      <w:tblCellMar>
        <w:top w:w="0" w:type="dxa"/>
        <w:left w:w="115" w:type="dxa"/>
        <w:bottom w:w="0" w:type="dxa"/>
        <w:right w:w="115" w:type="dxa"/>
      </w:tblCellMar>
    </w:tblPr>
  </w:style>
  <w:style w:type="table" w:customStyle="1" w:styleId="Style25">
    <w:name w:val="_Style 25"/>
    <w:basedOn w:val="a1"/>
    <w:qFormat/>
    <w:tblPr>
      <w:tblInd w:w="0" w:type="dxa"/>
      <w:tblCellMar>
        <w:top w:w="0" w:type="dxa"/>
        <w:left w:w="115" w:type="dxa"/>
        <w:bottom w:w="0" w:type="dxa"/>
        <w:right w:w="115" w:type="dxa"/>
      </w:tblCellMar>
    </w:tblPr>
  </w:style>
  <w:style w:type="table" w:customStyle="1" w:styleId="Style26">
    <w:name w:val="_Style 26"/>
    <w:basedOn w:val="a1"/>
    <w:qFormat/>
    <w:tblPr>
      <w:tblInd w:w="0" w:type="dxa"/>
      <w:tblCellMar>
        <w:top w:w="0" w:type="dxa"/>
        <w:left w:w="115" w:type="dxa"/>
        <w:bottom w:w="0" w:type="dxa"/>
        <w:right w:w="115" w:type="dxa"/>
      </w:tblCellMar>
    </w:tblPr>
  </w:style>
  <w:style w:type="table" w:customStyle="1" w:styleId="Style27">
    <w:name w:val="_Style 27"/>
    <w:basedOn w:val="a1"/>
    <w:tblPr>
      <w:tblInd w:w="0" w:type="dxa"/>
      <w:tblCellMar>
        <w:top w:w="0" w:type="dxa"/>
        <w:left w:w="115" w:type="dxa"/>
        <w:bottom w:w="0" w:type="dxa"/>
        <w:right w:w="115" w:type="dxa"/>
      </w:tblCellMar>
    </w:tblPr>
  </w:style>
  <w:style w:type="table" w:customStyle="1" w:styleId="Style28">
    <w:name w:val="_Style 28"/>
    <w:basedOn w:val="a1"/>
    <w:qFormat/>
    <w:tblPr>
      <w:tblInd w:w="0" w:type="dxa"/>
      <w:tblCellMar>
        <w:top w:w="0" w:type="dxa"/>
        <w:left w:w="115" w:type="dxa"/>
        <w:bottom w:w="0"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6">
    <w:name w:val="Нижний колонтитул Знак"/>
    <w:basedOn w:val="a0"/>
    <w:link w:val="a5"/>
    <w:uiPriority w:val="99"/>
    <w:qFormat/>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qFormat/>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qFormat/>
    <w:pPr>
      <w:spacing w:before="100" w:beforeAutospacing="1" w:after="100" w:afterAutospacing="1"/>
    </w:pPr>
    <w:rPr>
      <w:lang w:eastAsia="ru-RU"/>
    </w:rPr>
  </w:style>
  <w:style w:type="paragraph" w:styleId="ab">
    <w:name w:val="Subtitle"/>
    <w:basedOn w:val="a"/>
    <w:next w:val="a"/>
    <w:qFormat/>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Ind w:w="0" w:type="dxa"/>
      <w:tblCellMar>
        <w:top w:w="0" w:type="dxa"/>
        <w:left w:w="115" w:type="dxa"/>
        <w:bottom w:w="0" w:type="dxa"/>
        <w:right w:w="115" w:type="dxa"/>
      </w:tblCellMar>
    </w:tblPr>
  </w:style>
  <w:style w:type="table" w:customStyle="1" w:styleId="Style13">
    <w:name w:val="_Style 13"/>
    <w:basedOn w:val="a1"/>
    <w:tblPr>
      <w:tblInd w:w="0" w:type="dxa"/>
      <w:tblCellMar>
        <w:top w:w="0" w:type="dxa"/>
        <w:left w:w="115" w:type="dxa"/>
        <w:bottom w:w="0" w:type="dxa"/>
        <w:right w:w="115" w:type="dxa"/>
      </w:tblCellMar>
    </w:tblPr>
  </w:style>
  <w:style w:type="table" w:customStyle="1" w:styleId="Style14">
    <w:name w:val="_Style 14"/>
    <w:basedOn w:val="a1"/>
    <w:qFormat/>
    <w:tblPr>
      <w:tblInd w:w="0" w:type="dxa"/>
      <w:tblCellMar>
        <w:top w:w="0" w:type="dxa"/>
        <w:left w:w="115" w:type="dxa"/>
        <w:bottom w:w="0" w:type="dxa"/>
        <w:right w:w="115" w:type="dxa"/>
      </w:tblCellMar>
    </w:tblPr>
  </w:style>
  <w:style w:type="table" w:customStyle="1" w:styleId="Style15">
    <w:name w:val="_Style 15"/>
    <w:basedOn w:val="a1"/>
    <w:tblPr>
      <w:tblInd w:w="0" w:type="dxa"/>
      <w:tblCellMar>
        <w:top w:w="0" w:type="dxa"/>
        <w:left w:w="115" w:type="dxa"/>
        <w:bottom w:w="0" w:type="dxa"/>
        <w:right w:w="115" w:type="dxa"/>
      </w:tblCellMar>
    </w:tblPr>
  </w:style>
  <w:style w:type="table" w:customStyle="1" w:styleId="Style16">
    <w:name w:val="_Style 16"/>
    <w:basedOn w:val="a1"/>
    <w:qFormat/>
    <w:tblPr>
      <w:tblInd w:w="0" w:type="dxa"/>
      <w:tblCellMar>
        <w:top w:w="0" w:type="dxa"/>
        <w:left w:w="115" w:type="dxa"/>
        <w:bottom w:w="0" w:type="dxa"/>
        <w:right w:w="115" w:type="dxa"/>
      </w:tblCellMar>
    </w:tblPr>
  </w:style>
  <w:style w:type="table" w:customStyle="1" w:styleId="Style17">
    <w:name w:val="_Style 17"/>
    <w:basedOn w:val="a1"/>
    <w:qFormat/>
    <w:tblPr>
      <w:tblInd w:w="0" w:type="dxa"/>
      <w:tblCellMar>
        <w:top w:w="0" w:type="dxa"/>
        <w:left w:w="108" w:type="dxa"/>
        <w:bottom w:w="0" w:type="dxa"/>
        <w:right w:w="108" w:type="dxa"/>
      </w:tblCellMar>
    </w:tblPr>
  </w:style>
  <w:style w:type="table" w:customStyle="1" w:styleId="Style18">
    <w:name w:val="_Style 18"/>
    <w:basedOn w:val="a1"/>
    <w:qFormat/>
    <w:tblPr>
      <w:tblInd w:w="0" w:type="dxa"/>
      <w:tblCellMar>
        <w:top w:w="0" w:type="dxa"/>
        <w:left w:w="115" w:type="dxa"/>
        <w:bottom w:w="0" w:type="dxa"/>
        <w:right w:w="115" w:type="dxa"/>
      </w:tblCellMar>
    </w:tblPr>
  </w:style>
  <w:style w:type="table" w:customStyle="1" w:styleId="Style19">
    <w:name w:val="_Style 19"/>
    <w:basedOn w:val="a1"/>
    <w:qFormat/>
    <w:tblPr>
      <w:tblInd w:w="0" w:type="dxa"/>
      <w:tblCellMar>
        <w:top w:w="0" w:type="dxa"/>
        <w:left w:w="115" w:type="dxa"/>
        <w:bottom w:w="0" w:type="dxa"/>
        <w:right w:w="115" w:type="dxa"/>
      </w:tblCellMar>
    </w:tblPr>
  </w:style>
  <w:style w:type="table" w:customStyle="1" w:styleId="Style20">
    <w:name w:val="_Style 20"/>
    <w:basedOn w:val="a1"/>
    <w:qFormat/>
    <w:tblPr>
      <w:tblInd w:w="0" w:type="dxa"/>
      <w:tblCellMar>
        <w:top w:w="0" w:type="dxa"/>
        <w:left w:w="115" w:type="dxa"/>
        <w:bottom w:w="0" w:type="dxa"/>
        <w:right w:w="115" w:type="dxa"/>
      </w:tblCellMar>
    </w:tblPr>
  </w:style>
  <w:style w:type="table" w:customStyle="1" w:styleId="Style21">
    <w:name w:val="_Style 21"/>
    <w:basedOn w:val="a1"/>
    <w:qFormat/>
    <w:tblPr>
      <w:tblInd w:w="0" w:type="dxa"/>
      <w:tblCellMar>
        <w:top w:w="0" w:type="dxa"/>
        <w:left w:w="115" w:type="dxa"/>
        <w:bottom w:w="0" w:type="dxa"/>
        <w:right w:w="115" w:type="dxa"/>
      </w:tblCellMar>
    </w:tblPr>
  </w:style>
  <w:style w:type="table" w:customStyle="1" w:styleId="Style22">
    <w:name w:val="_Style 22"/>
    <w:basedOn w:val="a1"/>
    <w:qFormat/>
    <w:tblPr>
      <w:tblInd w:w="0" w:type="dxa"/>
      <w:tblCellMar>
        <w:top w:w="0" w:type="dxa"/>
        <w:left w:w="115" w:type="dxa"/>
        <w:bottom w:w="0" w:type="dxa"/>
        <w:right w:w="115" w:type="dxa"/>
      </w:tblCellMar>
    </w:tblPr>
  </w:style>
  <w:style w:type="table" w:customStyle="1" w:styleId="Style23">
    <w:name w:val="_Style 23"/>
    <w:basedOn w:val="a1"/>
    <w:qFormat/>
    <w:tblPr>
      <w:tblInd w:w="0" w:type="dxa"/>
      <w:tblCellMar>
        <w:top w:w="0" w:type="dxa"/>
        <w:left w:w="115" w:type="dxa"/>
        <w:bottom w:w="0" w:type="dxa"/>
        <w:right w:w="115" w:type="dxa"/>
      </w:tblCellMar>
    </w:tblPr>
  </w:style>
  <w:style w:type="table" w:customStyle="1" w:styleId="Style24">
    <w:name w:val="_Style 24"/>
    <w:basedOn w:val="a1"/>
    <w:qFormat/>
    <w:tblPr>
      <w:tblInd w:w="0" w:type="dxa"/>
      <w:tblCellMar>
        <w:top w:w="0" w:type="dxa"/>
        <w:left w:w="115" w:type="dxa"/>
        <w:bottom w:w="0" w:type="dxa"/>
        <w:right w:w="115" w:type="dxa"/>
      </w:tblCellMar>
    </w:tblPr>
  </w:style>
  <w:style w:type="table" w:customStyle="1" w:styleId="Style25">
    <w:name w:val="_Style 25"/>
    <w:basedOn w:val="a1"/>
    <w:qFormat/>
    <w:tblPr>
      <w:tblInd w:w="0" w:type="dxa"/>
      <w:tblCellMar>
        <w:top w:w="0" w:type="dxa"/>
        <w:left w:w="115" w:type="dxa"/>
        <w:bottom w:w="0" w:type="dxa"/>
        <w:right w:w="115" w:type="dxa"/>
      </w:tblCellMar>
    </w:tblPr>
  </w:style>
  <w:style w:type="table" w:customStyle="1" w:styleId="Style26">
    <w:name w:val="_Style 26"/>
    <w:basedOn w:val="a1"/>
    <w:qFormat/>
    <w:tblPr>
      <w:tblInd w:w="0" w:type="dxa"/>
      <w:tblCellMar>
        <w:top w:w="0" w:type="dxa"/>
        <w:left w:w="115" w:type="dxa"/>
        <w:bottom w:w="0" w:type="dxa"/>
        <w:right w:w="115" w:type="dxa"/>
      </w:tblCellMar>
    </w:tblPr>
  </w:style>
  <w:style w:type="table" w:customStyle="1" w:styleId="Style27">
    <w:name w:val="_Style 27"/>
    <w:basedOn w:val="a1"/>
    <w:tblPr>
      <w:tblInd w:w="0" w:type="dxa"/>
      <w:tblCellMar>
        <w:top w:w="0" w:type="dxa"/>
        <w:left w:w="115" w:type="dxa"/>
        <w:bottom w:w="0" w:type="dxa"/>
        <w:right w:w="115" w:type="dxa"/>
      </w:tblCellMar>
    </w:tblPr>
  </w:style>
  <w:style w:type="table" w:customStyle="1" w:styleId="Style28">
    <w:name w:val="_Style 28"/>
    <w:basedOn w:val="a1"/>
    <w:qFormat/>
    <w:tblPr>
      <w:tblInd w:w="0" w:type="dxa"/>
      <w:tblCellMar>
        <w:top w:w="0" w:type="dxa"/>
        <w:left w:w="115" w:type="dxa"/>
        <w:bottom w:w="0"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6">
    <w:name w:val="Нижний колонтитул Знак"/>
    <w:basedOn w:val="a0"/>
    <w:link w:val="a5"/>
    <w:uiPriority w:val="99"/>
    <w:qFormat/>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nursulu.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esl_KazNU" TargetMode="External"/><Relationship Id="rId5" Type="http://schemas.openxmlformats.org/officeDocument/2006/relationships/numbering" Target="numbering.xml"/><Relationship Id="rId10" Type="http://schemas.openxmlformats.org/officeDocument/2006/relationships/hyperlink" Target="https://testcenter.kz/upload/iblock/d2d/o_u-sauattyly_y.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AEF14A2D-54F2-42F7-8237-0AD5DAC14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95C257DC-037A-4370-A8EE-994584269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8</Pages>
  <Words>2600</Words>
  <Characters>14822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Жасын Ердеш</cp:lastModifiedBy>
  <cp:revision>9</cp:revision>
  <cp:lastPrinted>2023-06-26T06:36:00Z</cp:lastPrinted>
  <dcterms:created xsi:type="dcterms:W3CDTF">2025-10-03T10:37:00Z</dcterms:created>
  <dcterms:modified xsi:type="dcterms:W3CDTF">2025-10-03T17:09:00Z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FE89A4BB0B1D436D90EDA258A9A0AD8D_12</vt:lpwstr>
  </property>
</Properties>
</file>